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EAD" w:rsidRPr="000B5773" w:rsidRDefault="00EC5EAD" w:rsidP="000B5773">
      <w:pPr>
        <w:pStyle w:val="411"/>
        <w:keepNext/>
        <w:keepLines/>
        <w:numPr>
          <w:ilvl w:val="0"/>
          <w:numId w:val="1"/>
        </w:numPr>
        <w:shd w:val="clear" w:color="auto" w:fill="auto"/>
        <w:tabs>
          <w:tab w:val="left" w:pos="0"/>
        </w:tabs>
        <w:spacing w:line="240" w:lineRule="auto"/>
        <w:ind w:firstLine="0"/>
        <w:jc w:val="center"/>
        <w:rPr>
          <w:rFonts w:cs="Courier New"/>
          <w:sz w:val="24"/>
          <w:szCs w:val="24"/>
        </w:rPr>
      </w:pPr>
      <w:r>
        <w:rPr>
          <w:sz w:val="24"/>
          <w:szCs w:val="24"/>
        </w:rPr>
        <w:t>Общие положения</w:t>
      </w:r>
    </w:p>
    <w:p w:rsidR="00EC5EAD" w:rsidRPr="000B5773" w:rsidRDefault="00EC5EAD" w:rsidP="006D044B">
      <w:pPr>
        <w:pStyle w:val="NormalWeb"/>
        <w:numPr>
          <w:ilvl w:val="1"/>
          <w:numId w:val="1"/>
        </w:numPr>
        <w:tabs>
          <w:tab w:val="left" w:pos="0"/>
        </w:tabs>
        <w:spacing w:before="0" w:beforeAutospacing="0" w:after="0"/>
        <w:ind w:firstLine="567"/>
        <w:jc w:val="both"/>
        <w:rPr>
          <w:color w:val="000000"/>
        </w:rPr>
      </w:pPr>
      <w:r w:rsidRPr="000B5773">
        <w:t xml:space="preserve">Настоящий </w:t>
      </w:r>
      <w:r>
        <w:t>Устав  регулирует деятельность М</w:t>
      </w:r>
      <w:r w:rsidRPr="000B5773">
        <w:t xml:space="preserve">униципального </w:t>
      </w:r>
      <w:r>
        <w:t>бюджет</w:t>
      </w:r>
      <w:r w:rsidRPr="000B5773">
        <w:t>ного дошкольного образовате</w:t>
      </w:r>
      <w:r>
        <w:t>льного учреждения «Детский сад» д.Беляевская</w:t>
      </w:r>
      <w:r w:rsidRPr="000B5773">
        <w:t xml:space="preserve"> (далее «Учреждение»). </w:t>
      </w:r>
      <w:r>
        <w:t>Учреждение</w:t>
      </w:r>
      <w:r w:rsidRPr="000B5773">
        <w:t xml:space="preserve"> является правопреемником  муниципального дошкольного образовательного учреждения «Детский сад </w:t>
      </w:r>
      <w:r>
        <w:t>д.Беляевская</w:t>
      </w:r>
      <w:r w:rsidRPr="000B5773">
        <w:t xml:space="preserve">», зарегистрированного Межрайонной Инспекцией Министерства Российской Федерации  по налогам и сборам по Прилузскому   району  Республики   Коми. Основной государственный регистрационный номер (ОГРН):    </w:t>
      </w:r>
      <w:r w:rsidRPr="00ED35D1">
        <w:t>1041100910234</w:t>
      </w:r>
      <w:r w:rsidRPr="000B5773">
        <w:t xml:space="preserve">, дата государственной регистрации:    </w:t>
      </w:r>
      <w:r w:rsidRPr="00ED35D1">
        <w:t>28 декабря 2011</w:t>
      </w:r>
      <w:r w:rsidRPr="000B5773">
        <w:t xml:space="preserve">  г.</w:t>
      </w:r>
      <w:r w:rsidRPr="000B5773">
        <w:rPr>
          <w:color w:val="FF0000"/>
        </w:rPr>
        <w:t xml:space="preserve">                 </w:t>
      </w:r>
      <w:r w:rsidRPr="000B5773">
        <w:rPr>
          <w:color w:val="000000"/>
        </w:rPr>
        <w:t xml:space="preserve">   </w:t>
      </w:r>
    </w:p>
    <w:p w:rsidR="00EC5EAD" w:rsidRPr="000B5773" w:rsidRDefault="00EC5EAD" w:rsidP="006D044B">
      <w:pPr>
        <w:widowControl/>
        <w:numPr>
          <w:ilvl w:val="1"/>
          <w:numId w:val="1"/>
        </w:numPr>
        <w:tabs>
          <w:tab w:val="left" w:pos="0"/>
        </w:tabs>
        <w:ind w:firstLine="567"/>
        <w:jc w:val="both"/>
        <w:rPr>
          <w:rFonts w:ascii="Times New Roman" w:hAnsi="Times New Roman" w:cs="Times New Roman"/>
        </w:rPr>
      </w:pPr>
      <w:r w:rsidRPr="000B5773">
        <w:rPr>
          <w:rFonts w:ascii="Times New Roman" w:hAnsi="Times New Roman" w:cs="Times New Roman"/>
        </w:rPr>
        <w:t xml:space="preserve">Полное наименование: </w:t>
      </w:r>
    </w:p>
    <w:p w:rsidR="00EC5EAD" w:rsidRPr="00ED35D1" w:rsidRDefault="00EC5EAD" w:rsidP="006D044B">
      <w:pPr>
        <w:pStyle w:val="BodyText"/>
        <w:tabs>
          <w:tab w:val="left" w:pos="0"/>
        </w:tabs>
        <w:ind w:firstLine="567"/>
      </w:pPr>
      <w:r w:rsidRPr="00ED35D1">
        <w:t xml:space="preserve">Муниципальное бюджетное дошкольное образовательное учреждение «Детский сад» д.Беляевская. </w:t>
      </w:r>
    </w:p>
    <w:p w:rsidR="00EC5EAD" w:rsidRPr="00ED35D1" w:rsidRDefault="00EC5EAD" w:rsidP="006D044B">
      <w:pPr>
        <w:tabs>
          <w:tab w:val="left" w:pos="0"/>
        </w:tabs>
        <w:ind w:firstLine="567"/>
        <w:jc w:val="both"/>
        <w:rPr>
          <w:rFonts w:ascii="Times New Roman" w:hAnsi="Times New Roman" w:cs="Times New Roman"/>
          <w:color w:val="auto"/>
        </w:rPr>
      </w:pPr>
      <w:r w:rsidRPr="00ED35D1">
        <w:rPr>
          <w:rFonts w:ascii="Times New Roman" w:hAnsi="Times New Roman" w:cs="Times New Roman"/>
          <w:color w:val="auto"/>
        </w:rPr>
        <w:t>Сокращенное наименование:</w:t>
      </w:r>
    </w:p>
    <w:p w:rsidR="00EC5EAD" w:rsidRPr="00ED35D1" w:rsidRDefault="00EC5EAD" w:rsidP="006D044B">
      <w:pPr>
        <w:tabs>
          <w:tab w:val="left" w:pos="0"/>
        </w:tabs>
        <w:ind w:firstLine="567"/>
        <w:jc w:val="both"/>
        <w:rPr>
          <w:rFonts w:ascii="Times New Roman" w:hAnsi="Times New Roman" w:cs="Times New Roman"/>
          <w:color w:val="auto"/>
        </w:rPr>
      </w:pPr>
      <w:r w:rsidRPr="00ED35D1">
        <w:rPr>
          <w:rFonts w:ascii="Times New Roman" w:hAnsi="Times New Roman" w:cs="Times New Roman"/>
          <w:color w:val="auto"/>
        </w:rPr>
        <w:t xml:space="preserve"> МБДОУ «Детский сад» д.Беляевская.</w:t>
      </w:r>
    </w:p>
    <w:p w:rsidR="00EC5EAD" w:rsidRPr="00ED35D1" w:rsidRDefault="00EC5EAD" w:rsidP="006D044B">
      <w:pPr>
        <w:pStyle w:val="ListParagraph"/>
        <w:numPr>
          <w:ilvl w:val="1"/>
          <w:numId w:val="1"/>
        </w:numPr>
        <w:tabs>
          <w:tab w:val="left" w:pos="0"/>
        </w:tabs>
        <w:ind w:left="0"/>
        <w:rPr>
          <w:rFonts w:ascii="Times New Roman" w:hAnsi="Times New Roman" w:cs="Times New Roman"/>
          <w:color w:val="auto"/>
        </w:rPr>
      </w:pPr>
      <w:r w:rsidRPr="00ED35D1">
        <w:rPr>
          <w:rFonts w:ascii="Times New Roman" w:hAnsi="Times New Roman" w:cs="Times New Roman"/>
          <w:color w:val="auto"/>
        </w:rPr>
        <w:t xml:space="preserve">Место нахождения Учреждения:  </w:t>
      </w:r>
    </w:p>
    <w:p w:rsidR="00EC5EAD" w:rsidRPr="00ED35D1" w:rsidRDefault="00EC5EAD" w:rsidP="006D044B">
      <w:pPr>
        <w:tabs>
          <w:tab w:val="left" w:pos="0"/>
        </w:tabs>
        <w:ind w:firstLine="567"/>
        <w:jc w:val="both"/>
        <w:rPr>
          <w:rFonts w:ascii="Times New Roman" w:hAnsi="Times New Roman" w:cs="Times New Roman"/>
          <w:color w:val="auto"/>
        </w:rPr>
      </w:pPr>
      <w:r w:rsidRPr="00ED35D1">
        <w:rPr>
          <w:rFonts w:ascii="Times New Roman" w:hAnsi="Times New Roman" w:cs="Times New Roman"/>
          <w:color w:val="auto"/>
        </w:rPr>
        <w:t>168130       Республика Коми, Прилузский район, д.Беляевская, д.51.</w:t>
      </w:r>
    </w:p>
    <w:p w:rsidR="00EC5EAD" w:rsidRPr="00ED35D1" w:rsidRDefault="00EC5EAD" w:rsidP="006D044B">
      <w:pPr>
        <w:tabs>
          <w:tab w:val="left" w:pos="0"/>
        </w:tabs>
        <w:ind w:firstLine="567"/>
        <w:jc w:val="both"/>
        <w:rPr>
          <w:rFonts w:ascii="Times New Roman" w:hAnsi="Times New Roman" w:cs="Times New Roman"/>
          <w:color w:val="auto"/>
        </w:rPr>
      </w:pPr>
      <w:r w:rsidRPr="00ED35D1">
        <w:rPr>
          <w:rFonts w:ascii="Times New Roman" w:hAnsi="Times New Roman" w:cs="Times New Roman"/>
          <w:color w:val="auto"/>
        </w:rPr>
        <w:t>Адрес места осуществления образовательной деятельности Детского сада:     168130      Республика Коми, Прилузский район, д.Беляевская, д.51</w:t>
      </w:r>
    </w:p>
    <w:p w:rsidR="00EC5EAD" w:rsidRPr="00941D98" w:rsidRDefault="00EC5EAD" w:rsidP="006D044B">
      <w:pPr>
        <w:pStyle w:val="NormalWeb"/>
        <w:numPr>
          <w:ilvl w:val="1"/>
          <w:numId w:val="1"/>
        </w:numPr>
        <w:tabs>
          <w:tab w:val="left" w:pos="0"/>
        </w:tabs>
        <w:spacing w:before="0" w:beforeAutospacing="0" w:after="0"/>
        <w:jc w:val="both"/>
      </w:pPr>
      <w:r w:rsidRPr="00941D98">
        <w:t>Тип Учреждения - дошкольная образовательная организация.</w:t>
      </w:r>
    </w:p>
    <w:p w:rsidR="00EC5EAD" w:rsidRPr="000B5773" w:rsidRDefault="00EC5EAD" w:rsidP="006D044B">
      <w:pPr>
        <w:widowControl/>
        <w:numPr>
          <w:ilvl w:val="1"/>
          <w:numId w:val="1"/>
        </w:numPr>
        <w:tabs>
          <w:tab w:val="left" w:pos="0"/>
        </w:tabs>
        <w:jc w:val="both"/>
        <w:rPr>
          <w:rFonts w:ascii="Times New Roman" w:hAnsi="Times New Roman" w:cs="Times New Roman"/>
          <w:color w:val="auto"/>
        </w:rPr>
      </w:pPr>
      <w:r w:rsidRPr="000B5773">
        <w:rPr>
          <w:rFonts w:ascii="Times New Roman" w:hAnsi="Times New Roman" w:cs="Times New Roman"/>
          <w:color w:val="auto"/>
        </w:rPr>
        <w:t>Организационно-правовая форма: некоммерческая организация -</w:t>
      </w:r>
    </w:p>
    <w:p w:rsidR="00EC5EAD" w:rsidRPr="000B5773" w:rsidRDefault="00EC5EAD" w:rsidP="006D044B">
      <w:pPr>
        <w:widowControl/>
        <w:tabs>
          <w:tab w:val="left" w:pos="0"/>
        </w:tabs>
        <w:jc w:val="both"/>
        <w:rPr>
          <w:rFonts w:ascii="Times New Roman" w:hAnsi="Times New Roman" w:cs="Times New Roman"/>
          <w:color w:val="auto"/>
        </w:rPr>
      </w:pPr>
      <w:r>
        <w:rPr>
          <w:rFonts w:ascii="Times New Roman" w:hAnsi="Times New Roman" w:cs="Times New Roman"/>
          <w:color w:val="auto"/>
        </w:rPr>
        <w:t>муниципальное бюджетное</w:t>
      </w:r>
      <w:r w:rsidRPr="000B5773">
        <w:rPr>
          <w:rFonts w:ascii="Times New Roman" w:hAnsi="Times New Roman" w:cs="Times New Roman"/>
          <w:color w:val="auto"/>
        </w:rPr>
        <w:t xml:space="preserve"> дошкольное образовательное учреждение.</w:t>
      </w:r>
    </w:p>
    <w:p w:rsidR="00EC5EAD" w:rsidRPr="000B5773" w:rsidRDefault="00EC5EAD" w:rsidP="006D044B">
      <w:pPr>
        <w:pStyle w:val="ListParagraph"/>
        <w:widowControl/>
        <w:numPr>
          <w:ilvl w:val="1"/>
          <w:numId w:val="1"/>
        </w:numPr>
        <w:tabs>
          <w:tab w:val="left" w:pos="0"/>
        </w:tabs>
        <w:ind w:left="0"/>
        <w:jc w:val="both"/>
        <w:rPr>
          <w:rFonts w:ascii="Times New Roman" w:hAnsi="Times New Roman" w:cs="Times New Roman"/>
        </w:rPr>
      </w:pPr>
      <w:r w:rsidRPr="000B5773">
        <w:rPr>
          <w:rFonts w:ascii="Times New Roman" w:hAnsi="Times New Roman" w:cs="Times New Roman"/>
        </w:rPr>
        <w:t>Тип и вид Учреждения определяет Учредитель.</w:t>
      </w:r>
    </w:p>
    <w:p w:rsidR="00EC5EAD" w:rsidRPr="000B5773" w:rsidRDefault="00EC5EAD" w:rsidP="006D044B">
      <w:pPr>
        <w:pStyle w:val="ListParagraph"/>
        <w:numPr>
          <w:ilvl w:val="1"/>
          <w:numId w:val="1"/>
        </w:numPr>
        <w:tabs>
          <w:tab w:val="left" w:pos="0"/>
        </w:tabs>
        <w:ind w:left="0"/>
        <w:rPr>
          <w:rFonts w:ascii="Times New Roman" w:hAnsi="Times New Roman" w:cs="Times New Roman"/>
        </w:rPr>
      </w:pPr>
      <w:r w:rsidRPr="000B5773">
        <w:rPr>
          <w:rFonts w:ascii="Times New Roman" w:hAnsi="Times New Roman" w:cs="Times New Roman"/>
        </w:rPr>
        <w:t xml:space="preserve">Учредителем  и собственником имущества Детского сада является  муниципальное образование  муниципальный район  «Прилузский» (далее – МО). </w:t>
      </w:r>
    </w:p>
    <w:p w:rsidR="00EC5EAD" w:rsidRPr="000B5773" w:rsidRDefault="00EC5EAD" w:rsidP="006D044B">
      <w:pPr>
        <w:pStyle w:val="ListParagraph"/>
        <w:numPr>
          <w:ilvl w:val="1"/>
          <w:numId w:val="1"/>
        </w:numPr>
        <w:tabs>
          <w:tab w:val="left" w:pos="0"/>
        </w:tabs>
        <w:ind w:left="0"/>
        <w:rPr>
          <w:rFonts w:ascii="Times New Roman" w:hAnsi="Times New Roman" w:cs="Times New Roman"/>
        </w:rPr>
      </w:pPr>
      <w:r w:rsidRPr="000B5773">
        <w:rPr>
          <w:rFonts w:ascii="Times New Roman" w:hAnsi="Times New Roman" w:cs="Times New Roman"/>
        </w:rPr>
        <w:t>Функции и полномочия Учредителя осуществляет администрация муниципального района "Прилузский" в лице отраслевого органа – Управления образования администрации муниципального района "Прилузский" (далее   – Учредитель).</w:t>
      </w:r>
    </w:p>
    <w:p w:rsidR="00EC5EAD" w:rsidRPr="000B5773" w:rsidRDefault="00EC5EAD" w:rsidP="006D044B">
      <w:pPr>
        <w:pStyle w:val="35"/>
        <w:shd w:val="clear" w:color="auto" w:fill="auto"/>
        <w:tabs>
          <w:tab w:val="left" w:pos="0"/>
          <w:tab w:val="left" w:pos="427"/>
        </w:tabs>
        <w:spacing w:line="240" w:lineRule="auto"/>
        <w:ind w:right="20" w:firstLine="0"/>
        <w:rPr>
          <w:sz w:val="24"/>
          <w:szCs w:val="24"/>
        </w:rPr>
      </w:pPr>
      <w:r w:rsidRPr="000B5773">
        <w:rPr>
          <w:sz w:val="24"/>
          <w:szCs w:val="24"/>
        </w:rPr>
        <w:t>1.9.</w:t>
      </w:r>
      <w:r>
        <w:rPr>
          <w:sz w:val="24"/>
          <w:szCs w:val="24"/>
        </w:rPr>
        <w:t xml:space="preserve"> </w:t>
      </w:r>
      <w:r w:rsidRPr="000B5773">
        <w:rPr>
          <w:sz w:val="24"/>
          <w:szCs w:val="24"/>
        </w:rPr>
        <w:t>Права юридического лица Учреждения в части ведения уставной финансово-</w:t>
      </w:r>
      <w:r w:rsidRPr="000B5773">
        <w:rPr>
          <w:sz w:val="24"/>
          <w:szCs w:val="24"/>
        </w:rPr>
        <w:softHyphen/>
        <w:t>хозяйственной деятельности возникают с момента его регистрации.</w:t>
      </w:r>
    </w:p>
    <w:p w:rsidR="00EC5EAD" w:rsidRPr="000B5773" w:rsidRDefault="00EC5EAD" w:rsidP="003D3871">
      <w:pPr>
        <w:pStyle w:val="35"/>
        <w:shd w:val="clear" w:color="auto" w:fill="auto"/>
        <w:tabs>
          <w:tab w:val="left" w:pos="0"/>
          <w:tab w:val="left" w:pos="608"/>
        </w:tabs>
        <w:spacing w:line="240" w:lineRule="auto"/>
        <w:ind w:right="23" w:firstLine="0"/>
        <w:rPr>
          <w:sz w:val="24"/>
          <w:szCs w:val="24"/>
        </w:rPr>
      </w:pPr>
      <w:r w:rsidRPr="000B5773">
        <w:rPr>
          <w:sz w:val="24"/>
          <w:szCs w:val="24"/>
        </w:rPr>
        <w:t>1.10. Право на образовательную деятельность и на получение льгот, предусмотренных законодательством РФ, возникает с момента выдачи Учреждению  лицензии (разрешения) на образовательную деятельность.</w:t>
      </w:r>
    </w:p>
    <w:p w:rsidR="00EC5EAD" w:rsidRPr="000B5773" w:rsidRDefault="00EC5EAD" w:rsidP="003D3871">
      <w:pPr>
        <w:pStyle w:val="35"/>
        <w:shd w:val="clear" w:color="auto" w:fill="auto"/>
        <w:tabs>
          <w:tab w:val="left" w:pos="0"/>
          <w:tab w:val="left" w:pos="608"/>
        </w:tabs>
        <w:spacing w:line="240" w:lineRule="auto"/>
        <w:ind w:right="23" w:firstLine="0"/>
        <w:rPr>
          <w:sz w:val="24"/>
          <w:szCs w:val="24"/>
        </w:rPr>
      </w:pPr>
      <w:r w:rsidRPr="000B5773">
        <w:rPr>
          <w:sz w:val="24"/>
          <w:szCs w:val="24"/>
        </w:rPr>
        <w:t>1.11.</w:t>
      </w:r>
      <w:r w:rsidRPr="000B5773">
        <w:rPr>
          <w:sz w:val="24"/>
          <w:szCs w:val="24"/>
        </w:rPr>
        <w:tab/>
        <w:t>Как юридическое лицо, Учреждение осуществляет самостоятельную финансовую деятельность: имеет самостоятельный баланс, обособленное имущество, имеет право открывать счета в установленном законодательством порядке; имеет круглую печать, штампы бланки и другие реквизиты со своим наименованием, вывеску установленного образца. Учреждение может приобретать и осуществлять имущественные и личные неимущественные права, нести обязанности, быть истцом и ответчиком в суде.</w:t>
      </w:r>
    </w:p>
    <w:p w:rsidR="00EC5EAD" w:rsidRPr="000B5773" w:rsidRDefault="00EC5EAD" w:rsidP="003D3871">
      <w:pPr>
        <w:pStyle w:val="35"/>
        <w:tabs>
          <w:tab w:val="left" w:pos="0"/>
        </w:tabs>
        <w:spacing w:line="240" w:lineRule="auto"/>
        <w:ind w:right="23" w:firstLine="0"/>
        <w:rPr>
          <w:sz w:val="24"/>
          <w:szCs w:val="24"/>
        </w:rPr>
      </w:pPr>
      <w:r w:rsidRPr="000B5773">
        <w:rPr>
          <w:sz w:val="24"/>
          <w:szCs w:val="24"/>
        </w:rPr>
        <w:t>1.12. В Учреждении не допускаются создание и деятельность организационных структур политических партий, общественно-политических и религиозных движений и организаций (объединений).</w:t>
      </w:r>
    </w:p>
    <w:p w:rsidR="00EC5EAD" w:rsidRPr="000B5773" w:rsidRDefault="00EC5EAD" w:rsidP="006D044B">
      <w:pPr>
        <w:pStyle w:val="411"/>
        <w:keepNext/>
        <w:keepLines/>
        <w:shd w:val="clear" w:color="auto" w:fill="auto"/>
        <w:tabs>
          <w:tab w:val="left" w:pos="0"/>
          <w:tab w:val="left" w:pos="1271"/>
        </w:tabs>
        <w:spacing w:line="240" w:lineRule="auto"/>
        <w:ind w:firstLine="0"/>
        <w:rPr>
          <w:rFonts w:cs="Courier New"/>
          <w:sz w:val="24"/>
          <w:szCs w:val="24"/>
        </w:rPr>
      </w:pPr>
    </w:p>
    <w:p w:rsidR="00EC5EAD" w:rsidRDefault="00EC5EAD" w:rsidP="000B5773">
      <w:pPr>
        <w:pStyle w:val="411"/>
        <w:keepNext/>
        <w:keepLines/>
        <w:numPr>
          <w:ilvl w:val="0"/>
          <w:numId w:val="1"/>
        </w:numPr>
        <w:shd w:val="clear" w:color="auto" w:fill="auto"/>
        <w:tabs>
          <w:tab w:val="left" w:pos="0"/>
          <w:tab w:val="left" w:pos="1271"/>
        </w:tabs>
        <w:spacing w:line="240" w:lineRule="auto"/>
        <w:ind w:firstLine="0"/>
        <w:jc w:val="center"/>
        <w:rPr>
          <w:rFonts w:cs="Courier New"/>
          <w:sz w:val="24"/>
          <w:szCs w:val="24"/>
        </w:rPr>
      </w:pPr>
      <w:r w:rsidRPr="000B5773">
        <w:rPr>
          <w:sz w:val="24"/>
          <w:szCs w:val="24"/>
        </w:rPr>
        <w:t>Цели, задачи, предмет и виды деятельности</w:t>
      </w:r>
    </w:p>
    <w:p w:rsidR="00EC5EAD" w:rsidRPr="000B5773" w:rsidRDefault="00EC5EAD" w:rsidP="000B5773">
      <w:pPr>
        <w:pStyle w:val="411"/>
        <w:keepNext/>
        <w:keepLines/>
        <w:shd w:val="clear" w:color="auto" w:fill="auto"/>
        <w:tabs>
          <w:tab w:val="left" w:pos="0"/>
          <w:tab w:val="left" w:pos="1271"/>
        </w:tabs>
        <w:spacing w:line="240" w:lineRule="auto"/>
        <w:ind w:firstLine="0"/>
        <w:rPr>
          <w:rFonts w:cs="Courier New"/>
          <w:sz w:val="24"/>
          <w:szCs w:val="24"/>
        </w:rPr>
      </w:pPr>
    </w:p>
    <w:p w:rsidR="00EC5EAD" w:rsidRPr="000B5773" w:rsidRDefault="00EC5EAD" w:rsidP="004F64A1">
      <w:pPr>
        <w:pStyle w:val="35"/>
        <w:numPr>
          <w:ilvl w:val="0"/>
          <w:numId w:val="2"/>
        </w:numPr>
        <w:shd w:val="clear" w:color="auto" w:fill="auto"/>
        <w:tabs>
          <w:tab w:val="left" w:pos="0"/>
          <w:tab w:val="left" w:pos="520"/>
        </w:tabs>
        <w:spacing w:line="240" w:lineRule="auto"/>
        <w:ind w:left="20" w:right="20" w:firstLine="0"/>
        <w:rPr>
          <w:sz w:val="24"/>
          <w:szCs w:val="24"/>
        </w:rPr>
      </w:pPr>
      <w:r w:rsidRPr="000B5773">
        <w:rPr>
          <w:rStyle w:val="a1"/>
          <w:b w:val="0"/>
          <w:bCs w:val="0"/>
          <w:sz w:val="24"/>
          <w:szCs w:val="24"/>
          <w:lang w:eastAsia="ru-RU"/>
        </w:rPr>
        <w:t>Основной целью деятельности Учреждения</w:t>
      </w:r>
      <w:r w:rsidRPr="000B5773">
        <w:rPr>
          <w:rStyle w:val="a1"/>
          <w:sz w:val="24"/>
          <w:szCs w:val="24"/>
          <w:lang w:eastAsia="ru-RU"/>
        </w:rPr>
        <w:t xml:space="preserve"> </w:t>
      </w:r>
      <w:r w:rsidRPr="000B5773">
        <w:rPr>
          <w:sz w:val="24"/>
          <w:szCs w:val="24"/>
        </w:rPr>
        <w:t>является образовательная деятельность по образовательным программам дошкольного образования, присмотр и уход за детьми.</w:t>
      </w:r>
    </w:p>
    <w:p w:rsidR="00EC5EAD" w:rsidRPr="000B5773" w:rsidRDefault="00EC5EAD" w:rsidP="00936683">
      <w:pPr>
        <w:pStyle w:val="60"/>
        <w:shd w:val="clear" w:color="auto" w:fill="auto"/>
        <w:tabs>
          <w:tab w:val="left" w:pos="0"/>
          <w:tab w:val="left" w:pos="695"/>
        </w:tabs>
        <w:spacing w:line="240" w:lineRule="auto"/>
        <w:ind w:right="20" w:firstLine="0"/>
        <w:rPr>
          <w:b w:val="0"/>
          <w:bCs w:val="0"/>
          <w:sz w:val="24"/>
          <w:szCs w:val="24"/>
        </w:rPr>
      </w:pPr>
      <w:r w:rsidRPr="000B5773">
        <w:rPr>
          <w:b w:val="0"/>
          <w:bCs w:val="0"/>
          <w:sz w:val="24"/>
          <w:szCs w:val="24"/>
        </w:rPr>
        <w:t>2.2. Основными задачами деятельности Учреждения  являются:</w:t>
      </w:r>
    </w:p>
    <w:p w:rsidR="00EC5EAD" w:rsidRPr="000B5773" w:rsidRDefault="00EC5EAD" w:rsidP="003D3871">
      <w:pPr>
        <w:pStyle w:val="35"/>
        <w:shd w:val="clear" w:color="auto" w:fill="auto"/>
        <w:tabs>
          <w:tab w:val="left" w:pos="0"/>
          <w:tab w:val="left" w:pos="695"/>
        </w:tabs>
        <w:spacing w:line="240" w:lineRule="auto"/>
        <w:ind w:firstLine="0"/>
        <w:rPr>
          <w:sz w:val="24"/>
          <w:szCs w:val="24"/>
        </w:rPr>
      </w:pPr>
      <w:r w:rsidRPr="000B5773">
        <w:rPr>
          <w:sz w:val="24"/>
          <w:szCs w:val="24"/>
        </w:rPr>
        <w:t xml:space="preserve">2.2.1. формирование общей культуры, развитие физических, интеллектуальных, нравственных, эстетических и личностных качеств воспитанников; </w:t>
      </w:r>
    </w:p>
    <w:p w:rsidR="00EC5EAD" w:rsidRPr="000B5773" w:rsidRDefault="00EC5EAD" w:rsidP="004F64A1">
      <w:pPr>
        <w:pStyle w:val="35"/>
        <w:numPr>
          <w:ilvl w:val="2"/>
          <w:numId w:val="3"/>
        </w:numPr>
        <w:shd w:val="clear" w:color="auto" w:fill="auto"/>
        <w:tabs>
          <w:tab w:val="left" w:pos="0"/>
          <w:tab w:val="left" w:pos="695"/>
        </w:tabs>
        <w:spacing w:line="240" w:lineRule="auto"/>
        <w:rPr>
          <w:sz w:val="24"/>
          <w:szCs w:val="24"/>
        </w:rPr>
      </w:pPr>
      <w:r w:rsidRPr="000B5773">
        <w:rPr>
          <w:sz w:val="24"/>
          <w:szCs w:val="24"/>
        </w:rPr>
        <w:t xml:space="preserve">формирование предпосылок учебной деятельности воспитанников; </w:t>
      </w:r>
    </w:p>
    <w:p w:rsidR="00EC5EAD" w:rsidRPr="000B5773" w:rsidRDefault="00EC5EAD" w:rsidP="004F64A1">
      <w:pPr>
        <w:pStyle w:val="35"/>
        <w:numPr>
          <w:ilvl w:val="2"/>
          <w:numId w:val="3"/>
        </w:numPr>
        <w:shd w:val="clear" w:color="auto" w:fill="auto"/>
        <w:tabs>
          <w:tab w:val="left" w:pos="0"/>
          <w:tab w:val="left" w:pos="695"/>
        </w:tabs>
        <w:spacing w:line="240" w:lineRule="auto"/>
        <w:rPr>
          <w:sz w:val="24"/>
          <w:szCs w:val="24"/>
        </w:rPr>
      </w:pPr>
      <w:r w:rsidRPr="000B5773">
        <w:rPr>
          <w:sz w:val="24"/>
          <w:szCs w:val="24"/>
        </w:rPr>
        <w:t>сохранение и укрепление здоровья детей дошкольного возраста.</w:t>
      </w:r>
    </w:p>
    <w:p w:rsidR="00EC5EAD" w:rsidRPr="000B5773" w:rsidRDefault="00EC5EAD" w:rsidP="004F64A1">
      <w:pPr>
        <w:pStyle w:val="60"/>
        <w:numPr>
          <w:ilvl w:val="1"/>
          <w:numId w:val="3"/>
        </w:numPr>
        <w:shd w:val="clear" w:color="auto" w:fill="auto"/>
        <w:tabs>
          <w:tab w:val="left" w:pos="0"/>
          <w:tab w:val="left" w:pos="695"/>
        </w:tabs>
        <w:spacing w:line="240" w:lineRule="auto"/>
        <w:ind w:right="20"/>
        <w:rPr>
          <w:rFonts w:cs="Courier New"/>
          <w:b w:val="0"/>
          <w:bCs w:val="0"/>
          <w:sz w:val="24"/>
          <w:szCs w:val="24"/>
        </w:rPr>
      </w:pPr>
      <w:r w:rsidRPr="000B5773">
        <w:rPr>
          <w:b w:val="0"/>
          <w:bCs w:val="0"/>
          <w:sz w:val="24"/>
          <w:szCs w:val="24"/>
        </w:rPr>
        <w:t>Предметом</w:t>
      </w:r>
      <w:r w:rsidRPr="000B5773">
        <w:rPr>
          <w:b w:val="0"/>
          <w:bCs w:val="0"/>
          <w:sz w:val="24"/>
          <w:szCs w:val="24"/>
        </w:rPr>
        <w:tab/>
        <w:t xml:space="preserve"> деятельности Учреждения является в</w:t>
      </w:r>
      <w:r w:rsidRPr="000B5773">
        <w:rPr>
          <w:b w:val="0"/>
          <w:bCs w:val="0"/>
          <w:color w:val="auto"/>
          <w:sz w:val="24"/>
          <w:szCs w:val="24"/>
        </w:rPr>
        <w:t>оспитание, обучение, присмотр и уход за детьми дошкольного возраста.</w:t>
      </w:r>
    </w:p>
    <w:p w:rsidR="00EC5EAD" w:rsidRPr="000B5773" w:rsidRDefault="00EC5EAD" w:rsidP="00A6619D">
      <w:pPr>
        <w:pStyle w:val="60"/>
        <w:numPr>
          <w:ilvl w:val="1"/>
          <w:numId w:val="3"/>
        </w:numPr>
        <w:shd w:val="clear" w:color="auto" w:fill="auto"/>
        <w:tabs>
          <w:tab w:val="left" w:pos="0"/>
          <w:tab w:val="left" w:pos="695"/>
        </w:tabs>
        <w:spacing w:line="240" w:lineRule="auto"/>
        <w:ind w:left="0" w:firstLine="0"/>
        <w:rPr>
          <w:b w:val="0"/>
          <w:bCs w:val="0"/>
          <w:sz w:val="24"/>
          <w:szCs w:val="24"/>
        </w:rPr>
      </w:pPr>
      <w:r w:rsidRPr="000B5773">
        <w:rPr>
          <w:b w:val="0"/>
          <w:bCs w:val="0"/>
          <w:sz w:val="24"/>
          <w:szCs w:val="24"/>
        </w:rPr>
        <w:t>Учреждение осуществляет образовательную  деятельность.</w:t>
      </w:r>
    </w:p>
    <w:p w:rsidR="00EC5EAD" w:rsidRPr="000B5773" w:rsidRDefault="00EC5EAD" w:rsidP="00936683">
      <w:pPr>
        <w:pStyle w:val="60"/>
        <w:shd w:val="clear" w:color="auto" w:fill="auto"/>
        <w:tabs>
          <w:tab w:val="left" w:pos="0"/>
          <w:tab w:val="left" w:pos="695"/>
        </w:tabs>
        <w:spacing w:line="240" w:lineRule="auto"/>
        <w:ind w:firstLine="0"/>
        <w:rPr>
          <w:rFonts w:cs="Courier New"/>
          <w:b w:val="0"/>
          <w:bCs w:val="0"/>
          <w:sz w:val="24"/>
          <w:szCs w:val="24"/>
        </w:rPr>
      </w:pPr>
    </w:p>
    <w:p w:rsidR="00EC5EAD" w:rsidRPr="000B5773" w:rsidRDefault="00EC5EAD" w:rsidP="00E401E3">
      <w:pPr>
        <w:pStyle w:val="ConsPlusNormal"/>
        <w:numPr>
          <w:ilvl w:val="0"/>
          <w:numId w:val="3"/>
        </w:numPr>
        <w:jc w:val="both"/>
        <w:rPr>
          <w:rFonts w:ascii="Times New Roman" w:hAnsi="Times New Roman" w:cs="Times New Roman"/>
          <w:b/>
          <w:bCs/>
          <w:sz w:val="24"/>
          <w:szCs w:val="24"/>
        </w:rPr>
      </w:pPr>
      <w:r w:rsidRPr="00E401E3">
        <w:rPr>
          <w:rFonts w:ascii="Times New Roman" w:hAnsi="Times New Roman" w:cs="Times New Roman"/>
          <w:b/>
          <w:bCs/>
          <w:sz w:val="24"/>
          <w:szCs w:val="24"/>
        </w:rPr>
        <w:t>Правила приема</w:t>
      </w:r>
      <w:r>
        <w:rPr>
          <w:rFonts w:ascii="Times New Roman" w:hAnsi="Times New Roman" w:cs="Times New Roman"/>
          <w:b/>
          <w:bCs/>
          <w:sz w:val="24"/>
          <w:szCs w:val="24"/>
        </w:rPr>
        <w:t>, о</w:t>
      </w:r>
      <w:r w:rsidRPr="000B5773">
        <w:rPr>
          <w:rFonts w:ascii="Times New Roman" w:hAnsi="Times New Roman" w:cs="Times New Roman"/>
          <w:b/>
          <w:bCs/>
          <w:sz w:val="24"/>
          <w:szCs w:val="24"/>
        </w:rPr>
        <w:t>рганизация и осуществление образовательной деятельности</w:t>
      </w:r>
    </w:p>
    <w:p w:rsidR="00EC5EAD" w:rsidRPr="000B5773" w:rsidRDefault="00EC5EAD" w:rsidP="005A24D4">
      <w:pPr>
        <w:pStyle w:val="ConsPlusNormal"/>
        <w:ind w:firstLine="0"/>
        <w:jc w:val="both"/>
        <w:rPr>
          <w:rFonts w:ascii="Times New Roman" w:hAnsi="Times New Roman" w:cs="Times New Roman"/>
          <w:sz w:val="24"/>
          <w:szCs w:val="24"/>
        </w:rPr>
      </w:pPr>
    </w:p>
    <w:p w:rsidR="00EC5EAD" w:rsidRDefault="00EC5EAD" w:rsidP="000B1AD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 xml:space="preserve">3.1.  </w:t>
      </w:r>
      <w:r>
        <w:rPr>
          <w:rFonts w:ascii="Times New Roman" w:hAnsi="Times New Roman" w:cs="Times New Roman"/>
          <w:sz w:val="24"/>
          <w:szCs w:val="24"/>
        </w:rPr>
        <w:t>П</w:t>
      </w:r>
      <w:r w:rsidRPr="00296093">
        <w:rPr>
          <w:rFonts w:ascii="Times New Roman" w:hAnsi="Times New Roman" w:cs="Times New Roman"/>
          <w:sz w:val="24"/>
          <w:szCs w:val="24"/>
        </w:rPr>
        <w:t xml:space="preserve">равила приема граждан в организации, осуществляющие образовательную деятельность по образовательным программам дошкольного образования </w:t>
      </w:r>
      <w:r>
        <w:rPr>
          <w:rFonts w:ascii="Times New Roman" w:hAnsi="Times New Roman" w:cs="Times New Roman"/>
          <w:sz w:val="24"/>
          <w:szCs w:val="24"/>
        </w:rPr>
        <w:t>осуществляется в соответствии с П</w:t>
      </w:r>
      <w:r w:rsidRPr="00E401E3">
        <w:rPr>
          <w:rFonts w:ascii="Times New Roman" w:hAnsi="Times New Roman" w:cs="Times New Roman"/>
          <w:sz w:val="24"/>
          <w:szCs w:val="24"/>
        </w:rPr>
        <w:t>равилами приема на обучение в</w:t>
      </w:r>
      <w:r>
        <w:rPr>
          <w:rFonts w:ascii="Times New Roman" w:hAnsi="Times New Roman" w:cs="Times New Roman"/>
          <w:sz w:val="24"/>
          <w:szCs w:val="24"/>
        </w:rPr>
        <w:t xml:space="preserve"> Учреждении.</w:t>
      </w:r>
    </w:p>
    <w:p w:rsidR="00EC5EAD" w:rsidRDefault="00EC5EAD" w:rsidP="000B1AD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3.2. Учреждение</w:t>
      </w:r>
      <w:r w:rsidRPr="00E401E3">
        <w:rPr>
          <w:rFonts w:ascii="Times New Roman" w:hAnsi="Times New Roman" w:cs="Times New Roman"/>
          <w:sz w:val="24"/>
          <w:szCs w:val="24"/>
        </w:rPr>
        <w:t xml:space="preserve"> обязан</w:t>
      </w:r>
      <w:r>
        <w:rPr>
          <w:rFonts w:ascii="Times New Roman" w:hAnsi="Times New Roman" w:cs="Times New Roman"/>
          <w:sz w:val="24"/>
          <w:szCs w:val="24"/>
        </w:rPr>
        <w:t>о</w:t>
      </w:r>
      <w:r w:rsidRPr="00E401E3">
        <w:rPr>
          <w:rFonts w:ascii="Times New Roman" w:hAnsi="Times New Roman" w:cs="Times New Roman"/>
          <w:sz w:val="24"/>
          <w:szCs w:val="24"/>
        </w:rPr>
        <w:t xml:space="preserve"> ознакомить родителей (законных представителей) со своим уставом,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w:t>
      </w:r>
      <w:r>
        <w:rPr>
          <w:rFonts w:ascii="Times New Roman" w:hAnsi="Times New Roman" w:cs="Times New Roman"/>
          <w:sz w:val="24"/>
          <w:szCs w:val="24"/>
        </w:rPr>
        <w:t>.</w:t>
      </w:r>
    </w:p>
    <w:p w:rsidR="00EC5EAD" w:rsidRDefault="00EC5EAD" w:rsidP="00E401E3">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3.3. </w:t>
      </w:r>
      <w:r w:rsidRPr="00E401E3">
        <w:rPr>
          <w:rFonts w:ascii="Times New Roman" w:hAnsi="Times New Roman" w:cs="Times New Roman"/>
          <w:sz w:val="24"/>
          <w:szCs w:val="24"/>
        </w:rPr>
        <w:t xml:space="preserve">Прием в </w:t>
      </w:r>
      <w:r>
        <w:rPr>
          <w:rFonts w:ascii="Times New Roman" w:hAnsi="Times New Roman" w:cs="Times New Roman"/>
          <w:sz w:val="24"/>
          <w:szCs w:val="24"/>
        </w:rPr>
        <w:t>Учреждение</w:t>
      </w:r>
      <w:r w:rsidRPr="00E401E3">
        <w:rPr>
          <w:rFonts w:ascii="Times New Roman" w:hAnsi="Times New Roman" w:cs="Times New Roman"/>
          <w:sz w:val="24"/>
          <w:szCs w:val="24"/>
        </w:rPr>
        <w:t xml:space="preserve"> осуществляется в течение всего календарного года</w:t>
      </w:r>
      <w:r>
        <w:rPr>
          <w:rFonts w:ascii="Times New Roman" w:hAnsi="Times New Roman" w:cs="Times New Roman"/>
          <w:sz w:val="24"/>
          <w:szCs w:val="24"/>
        </w:rPr>
        <w:t xml:space="preserve"> при наличии свободных мест на основании н</w:t>
      </w:r>
      <w:r w:rsidRPr="00E401E3">
        <w:rPr>
          <w:rFonts w:ascii="Times New Roman" w:hAnsi="Times New Roman" w:cs="Times New Roman"/>
          <w:sz w:val="24"/>
          <w:szCs w:val="24"/>
        </w:rPr>
        <w:t>аправлени</w:t>
      </w:r>
      <w:r>
        <w:rPr>
          <w:rFonts w:ascii="Times New Roman" w:hAnsi="Times New Roman" w:cs="Times New Roman"/>
          <w:sz w:val="24"/>
          <w:szCs w:val="24"/>
        </w:rPr>
        <w:t>я, выданного</w:t>
      </w:r>
      <w:r w:rsidRPr="00E401E3">
        <w:rPr>
          <w:rFonts w:ascii="Times New Roman" w:hAnsi="Times New Roman" w:cs="Times New Roman"/>
          <w:sz w:val="24"/>
          <w:szCs w:val="24"/>
        </w:rPr>
        <w:t xml:space="preserve"> в рамках </w:t>
      </w:r>
      <w:r>
        <w:rPr>
          <w:rFonts w:ascii="Times New Roman" w:hAnsi="Times New Roman" w:cs="Times New Roman"/>
          <w:sz w:val="24"/>
          <w:szCs w:val="24"/>
        </w:rPr>
        <w:t xml:space="preserve">исполнения </w:t>
      </w:r>
      <w:r w:rsidRPr="00E401E3">
        <w:rPr>
          <w:rFonts w:ascii="Times New Roman" w:hAnsi="Times New Roman" w:cs="Times New Roman"/>
          <w:sz w:val="24"/>
          <w:szCs w:val="24"/>
        </w:rPr>
        <w:t>муниципальной услуги</w:t>
      </w:r>
      <w:r>
        <w:rPr>
          <w:rFonts w:ascii="Times New Roman" w:hAnsi="Times New Roman" w:cs="Times New Roman"/>
          <w:sz w:val="24"/>
          <w:szCs w:val="24"/>
        </w:rPr>
        <w:t xml:space="preserve"> </w:t>
      </w:r>
      <w:r w:rsidRPr="00FD3227">
        <w:rPr>
          <w:rFonts w:ascii="Times New Roman" w:hAnsi="Times New Roman" w:cs="Times New Roman"/>
          <w:sz w:val="24"/>
          <w:szCs w:val="24"/>
        </w:rPr>
        <w:t>«Прием заявлений, постановка на учет и направление детей для зачисления  в образовательные учреждения, реализующие основную образовательную программу дошкольного образования»</w:t>
      </w:r>
      <w:r w:rsidRPr="00E401E3">
        <w:rPr>
          <w:rFonts w:ascii="Times New Roman" w:hAnsi="Times New Roman" w:cs="Times New Roman"/>
          <w:sz w:val="24"/>
          <w:szCs w:val="24"/>
        </w:rPr>
        <w:t xml:space="preserve">, предоставляемой </w:t>
      </w:r>
      <w:r>
        <w:rPr>
          <w:rFonts w:ascii="Times New Roman" w:hAnsi="Times New Roman" w:cs="Times New Roman"/>
          <w:sz w:val="24"/>
          <w:szCs w:val="24"/>
        </w:rPr>
        <w:t>администрацией муниципального района "Прилузский.</w:t>
      </w:r>
    </w:p>
    <w:p w:rsidR="00EC5EAD" w:rsidRDefault="00EC5EAD" w:rsidP="00D05D0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3.4. </w:t>
      </w:r>
      <w:r w:rsidRPr="00FD3227">
        <w:rPr>
          <w:rFonts w:ascii="Times New Roman" w:hAnsi="Times New Roman" w:cs="Times New Roman"/>
          <w:sz w:val="24"/>
          <w:szCs w:val="24"/>
        </w:rPr>
        <w:t xml:space="preserve">Прием в </w:t>
      </w:r>
      <w:r>
        <w:rPr>
          <w:rFonts w:ascii="Times New Roman" w:hAnsi="Times New Roman" w:cs="Times New Roman"/>
          <w:sz w:val="24"/>
          <w:szCs w:val="24"/>
        </w:rPr>
        <w:t>Учреждение</w:t>
      </w:r>
      <w:r w:rsidRPr="00FD3227">
        <w:rPr>
          <w:rFonts w:ascii="Times New Roman" w:hAnsi="Times New Roman" w:cs="Times New Roman"/>
          <w:sz w:val="24"/>
          <w:szCs w:val="24"/>
        </w:rPr>
        <w:t xml:space="preserve"> осуществляется по личному заявлению родителя (законного представителя) ребенка при предъявлении оригинала документа, удостоверяющего личность родителя (законного представителя), либо оригинала документа, удостоверяющего личность иностранного гражданина и лица без гражданства в Российской Федерации в соответствии со статьей 10 Федерального закона от 25 июля 2002 г. N 115-ФЗ "О правовом положении иностранных граждан в Российской Федерации" (Собрание законодательства Российской Федерации, 2002, N 30, ст. 3032).</w:t>
      </w:r>
    </w:p>
    <w:p w:rsidR="00EC5EAD" w:rsidRPr="00FD3227" w:rsidRDefault="00EC5EAD" w:rsidP="00D05D05">
      <w:pPr>
        <w:pStyle w:val="ConsPlusNormal"/>
        <w:ind w:firstLine="567"/>
        <w:jc w:val="both"/>
        <w:rPr>
          <w:rFonts w:ascii="Times New Roman" w:hAnsi="Times New Roman" w:cs="Times New Roman"/>
          <w:sz w:val="24"/>
          <w:szCs w:val="24"/>
        </w:rPr>
      </w:pPr>
      <w:r w:rsidRPr="00FD3227">
        <w:rPr>
          <w:rFonts w:ascii="Times New Roman" w:hAnsi="Times New Roman" w:cs="Times New Roman"/>
          <w:sz w:val="24"/>
          <w:szCs w:val="24"/>
        </w:rPr>
        <w:t>В заявлении родителями (законными представителями) ребенка указываются следующие сведения:</w:t>
      </w:r>
    </w:p>
    <w:p w:rsidR="00EC5EAD" w:rsidRPr="00FD3227" w:rsidRDefault="00EC5EAD" w:rsidP="00D05D05">
      <w:pPr>
        <w:pStyle w:val="ConsPlusNormal"/>
        <w:ind w:firstLine="0"/>
        <w:jc w:val="both"/>
        <w:rPr>
          <w:rFonts w:ascii="Times New Roman" w:hAnsi="Times New Roman" w:cs="Times New Roman"/>
          <w:sz w:val="24"/>
          <w:szCs w:val="24"/>
        </w:rPr>
      </w:pPr>
      <w:r w:rsidRPr="00FD3227">
        <w:rPr>
          <w:rFonts w:ascii="Times New Roman" w:hAnsi="Times New Roman" w:cs="Times New Roman"/>
          <w:sz w:val="24"/>
          <w:szCs w:val="24"/>
        </w:rPr>
        <w:t>а) фамилия, имя, отчество (последнее - при наличии) ребенка;</w:t>
      </w:r>
    </w:p>
    <w:p w:rsidR="00EC5EAD" w:rsidRPr="00FD3227" w:rsidRDefault="00EC5EAD" w:rsidP="00D05D05">
      <w:pPr>
        <w:pStyle w:val="ConsPlusNormal"/>
        <w:ind w:firstLine="0"/>
        <w:jc w:val="both"/>
        <w:rPr>
          <w:rFonts w:ascii="Times New Roman" w:hAnsi="Times New Roman" w:cs="Times New Roman"/>
          <w:sz w:val="24"/>
          <w:szCs w:val="24"/>
        </w:rPr>
      </w:pPr>
      <w:r w:rsidRPr="00FD3227">
        <w:rPr>
          <w:rFonts w:ascii="Times New Roman" w:hAnsi="Times New Roman" w:cs="Times New Roman"/>
          <w:sz w:val="24"/>
          <w:szCs w:val="24"/>
        </w:rPr>
        <w:t>б) дата и место рождения ребенка;</w:t>
      </w:r>
    </w:p>
    <w:p w:rsidR="00EC5EAD" w:rsidRPr="00FD3227" w:rsidRDefault="00EC5EAD" w:rsidP="00D05D05">
      <w:pPr>
        <w:pStyle w:val="ConsPlusNormal"/>
        <w:ind w:firstLine="0"/>
        <w:jc w:val="both"/>
        <w:rPr>
          <w:rFonts w:ascii="Times New Roman" w:hAnsi="Times New Roman" w:cs="Times New Roman"/>
          <w:sz w:val="24"/>
          <w:szCs w:val="24"/>
        </w:rPr>
      </w:pPr>
      <w:r w:rsidRPr="00FD3227">
        <w:rPr>
          <w:rFonts w:ascii="Times New Roman" w:hAnsi="Times New Roman" w:cs="Times New Roman"/>
          <w:sz w:val="24"/>
          <w:szCs w:val="24"/>
        </w:rPr>
        <w:t>в) фамилия, имя, отчество (последнее - при наличии) родителей (законных представителей) ребенка;</w:t>
      </w:r>
    </w:p>
    <w:p w:rsidR="00EC5EAD" w:rsidRPr="00FD3227" w:rsidRDefault="00EC5EAD" w:rsidP="00D05D05">
      <w:pPr>
        <w:pStyle w:val="ConsPlusNormal"/>
        <w:ind w:firstLine="0"/>
        <w:jc w:val="both"/>
        <w:rPr>
          <w:rFonts w:ascii="Times New Roman" w:hAnsi="Times New Roman" w:cs="Times New Roman"/>
          <w:sz w:val="24"/>
          <w:szCs w:val="24"/>
        </w:rPr>
      </w:pPr>
      <w:r w:rsidRPr="00FD3227">
        <w:rPr>
          <w:rFonts w:ascii="Times New Roman" w:hAnsi="Times New Roman" w:cs="Times New Roman"/>
          <w:sz w:val="24"/>
          <w:szCs w:val="24"/>
        </w:rPr>
        <w:t>г) адрес места жительства ребенка, его родителей (законных представителей);</w:t>
      </w:r>
    </w:p>
    <w:p w:rsidR="00EC5EAD" w:rsidRDefault="00EC5EAD" w:rsidP="00D05D05">
      <w:pPr>
        <w:pStyle w:val="ConsPlusNormal"/>
        <w:ind w:firstLine="0"/>
        <w:jc w:val="both"/>
        <w:rPr>
          <w:rFonts w:ascii="Times New Roman" w:hAnsi="Times New Roman" w:cs="Times New Roman"/>
          <w:sz w:val="24"/>
          <w:szCs w:val="24"/>
        </w:rPr>
      </w:pPr>
      <w:r w:rsidRPr="00FD3227">
        <w:rPr>
          <w:rFonts w:ascii="Times New Roman" w:hAnsi="Times New Roman" w:cs="Times New Roman"/>
          <w:sz w:val="24"/>
          <w:szCs w:val="24"/>
        </w:rPr>
        <w:t>д) контактные телефоны родителей (за</w:t>
      </w:r>
      <w:r>
        <w:rPr>
          <w:rFonts w:ascii="Times New Roman" w:hAnsi="Times New Roman" w:cs="Times New Roman"/>
          <w:sz w:val="24"/>
          <w:szCs w:val="24"/>
        </w:rPr>
        <w:t xml:space="preserve">конных представителей) ребенка. </w:t>
      </w:r>
      <w:r w:rsidRPr="00FD3227">
        <w:rPr>
          <w:rFonts w:ascii="Times New Roman" w:hAnsi="Times New Roman" w:cs="Times New Roman"/>
          <w:sz w:val="24"/>
          <w:szCs w:val="24"/>
        </w:rPr>
        <w:t xml:space="preserve">Прием детей, впервые поступающих в </w:t>
      </w:r>
      <w:r>
        <w:rPr>
          <w:rFonts w:ascii="Times New Roman" w:hAnsi="Times New Roman" w:cs="Times New Roman"/>
          <w:sz w:val="24"/>
          <w:szCs w:val="24"/>
        </w:rPr>
        <w:t>Учреждение,</w:t>
      </w:r>
      <w:r w:rsidRPr="00FD3227">
        <w:rPr>
          <w:rFonts w:ascii="Times New Roman" w:hAnsi="Times New Roman" w:cs="Times New Roman"/>
          <w:sz w:val="24"/>
          <w:szCs w:val="24"/>
        </w:rPr>
        <w:t xml:space="preserve"> осуществляется на основании медицинского заключения</w:t>
      </w:r>
      <w:r>
        <w:rPr>
          <w:rFonts w:ascii="Times New Roman" w:hAnsi="Times New Roman" w:cs="Times New Roman"/>
          <w:sz w:val="24"/>
          <w:szCs w:val="24"/>
        </w:rPr>
        <w:t>.</w:t>
      </w:r>
    </w:p>
    <w:p w:rsidR="00EC5EAD" w:rsidRPr="000B5773" w:rsidRDefault="00EC5EAD" w:rsidP="000B1AD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3.5. </w:t>
      </w:r>
      <w:r w:rsidRPr="000B5773">
        <w:rPr>
          <w:rFonts w:ascii="Times New Roman" w:hAnsi="Times New Roman" w:cs="Times New Roman"/>
          <w:sz w:val="24"/>
          <w:szCs w:val="24"/>
        </w:rPr>
        <w:t>Организация и осуществление образовательной деятельности Учреждения осуществляется в соответствии  с Порядком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(далее – Порядок), который устанавливает  правила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EC5EAD" w:rsidRPr="000B5773" w:rsidRDefault="00EC5EAD" w:rsidP="000B1AD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w:t>
      </w:r>
      <w:r>
        <w:rPr>
          <w:rFonts w:ascii="Times New Roman" w:hAnsi="Times New Roman" w:cs="Times New Roman"/>
          <w:sz w:val="24"/>
          <w:szCs w:val="24"/>
        </w:rPr>
        <w:t>6</w:t>
      </w:r>
      <w:r w:rsidRPr="000B5773">
        <w:rPr>
          <w:rFonts w:ascii="Times New Roman" w:hAnsi="Times New Roman" w:cs="Times New Roman"/>
          <w:sz w:val="24"/>
          <w:szCs w:val="24"/>
        </w:rPr>
        <w:t>. Формы получения дошкольного образования и формы обучения по конкретной основной общеобразовательной программе - образовательной программе дошкольного образования (далее - образовательная программа дошкольного образования) определяются федеральным государственным образовательным стандартом дошкольного образования.</w:t>
      </w:r>
    </w:p>
    <w:p w:rsidR="00EC5EAD" w:rsidRPr="000B5773" w:rsidRDefault="00EC5EAD" w:rsidP="000B1AD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3.7</w:t>
      </w:r>
      <w:r w:rsidRPr="000B5773">
        <w:rPr>
          <w:rFonts w:ascii="Times New Roman" w:hAnsi="Times New Roman" w:cs="Times New Roman"/>
          <w:sz w:val="24"/>
          <w:szCs w:val="24"/>
        </w:rPr>
        <w:t>. Образовательная организация обеспечивает получение дошкольного образования, присмотр и уход за воспитанниками в возрасте от двух месяцев до прекращения образовательных отношений.</w:t>
      </w:r>
    </w:p>
    <w:p w:rsidR="00EC5EAD" w:rsidRPr="000B5773" w:rsidRDefault="00EC5EAD" w:rsidP="00D05D05">
      <w:pPr>
        <w:jc w:val="both"/>
        <w:rPr>
          <w:rFonts w:ascii="Times New Roman" w:hAnsi="Times New Roman" w:cs="Times New Roman"/>
        </w:rPr>
      </w:pPr>
      <w:r>
        <w:rPr>
          <w:rFonts w:ascii="Times New Roman" w:hAnsi="Times New Roman" w:cs="Times New Roman"/>
        </w:rPr>
        <w:t>3.8</w:t>
      </w:r>
      <w:r w:rsidRPr="000B5773">
        <w:rPr>
          <w:rFonts w:ascii="Times New Roman" w:hAnsi="Times New Roman" w:cs="Times New Roman"/>
        </w:rPr>
        <w:t>. Сроки получения дошкольного образования устанавливаются федеральным государственным образовательным стандартом дошкольного образования.</w:t>
      </w:r>
    </w:p>
    <w:p w:rsidR="00EC5EAD" w:rsidRPr="000B5773" w:rsidRDefault="00EC5EAD" w:rsidP="00D05D0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w:t>
      </w:r>
      <w:r>
        <w:rPr>
          <w:rFonts w:ascii="Times New Roman" w:hAnsi="Times New Roman" w:cs="Times New Roman"/>
          <w:sz w:val="24"/>
          <w:szCs w:val="24"/>
        </w:rPr>
        <w:t>9</w:t>
      </w:r>
      <w:r w:rsidRPr="000B5773">
        <w:rPr>
          <w:rFonts w:ascii="Times New Roman" w:hAnsi="Times New Roman" w:cs="Times New Roman"/>
          <w:sz w:val="24"/>
          <w:szCs w:val="24"/>
        </w:rPr>
        <w:t>. Содержание дошкольного образования определяется образовательной программой дошкольного образования.</w:t>
      </w:r>
    </w:p>
    <w:p w:rsidR="00EC5EAD" w:rsidRPr="000B5773" w:rsidRDefault="00EC5EAD" w:rsidP="000B1AD5">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3.10</w:t>
      </w:r>
      <w:r w:rsidRPr="000B5773">
        <w:rPr>
          <w:rFonts w:ascii="Times New Roman" w:hAnsi="Times New Roman" w:cs="Times New Roman"/>
          <w:sz w:val="24"/>
          <w:szCs w:val="24"/>
        </w:rPr>
        <w:t>.  Требования к структуре, объему, условиям реализации и результатам освоения образовательной программы дошкольного образования определяются федеральным государственным образовательным стандартом дошкольного образования.</w:t>
      </w:r>
    </w:p>
    <w:p w:rsidR="00EC5EAD" w:rsidRPr="000B5773" w:rsidRDefault="00EC5EAD" w:rsidP="002C2F7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3.11</w:t>
      </w:r>
      <w:r w:rsidRPr="000B5773">
        <w:rPr>
          <w:rFonts w:ascii="Times New Roman" w:hAnsi="Times New Roman" w:cs="Times New Roman"/>
          <w:sz w:val="24"/>
          <w:szCs w:val="24"/>
        </w:rPr>
        <w:t>. Образовательные программы дошкольного образования самостоятельно разрабатываются и утверждаются Учреждением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w:t>
      </w:r>
      <w:r>
        <w:rPr>
          <w:rFonts w:ascii="Times New Roman" w:hAnsi="Times New Roman" w:cs="Times New Roman"/>
          <w:sz w:val="24"/>
          <w:szCs w:val="24"/>
        </w:rPr>
        <w:t>12</w:t>
      </w:r>
      <w:r w:rsidRPr="000B5773">
        <w:rPr>
          <w:rFonts w:ascii="Times New Roman" w:hAnsi="Times New Roman" w:cs="Times New Roman"/>
          <w:sz w:val="24"/>
          <w:szCs w:val="24"/>
        </w:rPr>
        <w:t>. В Учреждении образовательная деятельность осуществляется на государственных языках Республики Коми.</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w:t>
      </w:r>
      <w:r>
        <w:rPr>
          <w:rFonts w:ascii="Times New Roman" w:hAnsi="Times New Roman" w:cs="Times New Roman"/>
          <w:sz w:val="24"/>
          <w:szCs w:val="24"/>
        </w:rPr>
        <w:t>13</w:t>
      </w:r>
      <w:r w:rsidRPr="000B5773">
        <w:rPr>
          <w:rFonts w:ascii="Times New Roman" w:hAnsi="Times New Roman" w:cs="Times New Roman"/>
          <w:sz w:val="24"/>
          <w:szCs w:val="24"/>
        </w:rPr>
        <w:t>. Освоение образовательных программ дошкольного образования не сопровождается проведением промежуточных аттестаций и итоговой аттестации воспитанников.</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4</w:t>
      </w:r>
      <w:r w:rsidRPr="000B5773">
        <w:rPr>
          <w:rFonts w:ascii="Times New Roman" w:hAnsi="Times New Roman" w:cs="Times New Roman"/>
          <w:sz w:val="24"/>
          <w:szCs w:val="24"/>
        </w:rPr>
        <w:t>. Образовательная деятельность по образовательным программам дошкольного образования в Учреждении осуществляется в группах.</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5</w:t>
      </w:r>
      <w:r w:rsidRPr="000B5773">
        <w:rPr>
          <w:rFonts w:ascii="Times New Roman" w:hAnsi="Times New Roman" w:cs="Times New Roman"/>
          <w:sz w:val="24"/>
          <w:szCs w:val="24"/>
        </w:rPr>
        <w:t>. Группы   имеют общеразвивающую направленность.</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6</w:t>
      </w:r>
      <w:r w:rsidRPr="000B5773">
        <w:rPr>
          <w:rFonts w:ascii="Times New Roman" w:hAnsi="Times New Roman" w:cs="Times New Roman"/>
          <w:sz w:val="24"/>
          <w:szCs w:val="24"/>
        </w:rPr>
        <w:t>. В группах общеразвивающей направленности осуществляется реализация образовательной программы дошкольного образования.</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7</w:t>
      </w:r>
      <w:r w:rsidRPr="000B5773">
        <w:rPr>
          <w:rFonts w:ascii="Times New Roman" w:hAnsi="Times New Roman" w:cs="Times New Roman"/>
          <w:sz w:val="24"/>
          <w:szCs w:val="24"/>
        </w:rPr>
        <w:t>. В группы  включа</w:t>
      </w:r>
      <w:r>
        <w:rPr>
          <w:rFonts w:ascii="Times New Roman" w:hAnsi="Times New Roman" w:cs="Times New Roman"/>
          <w:sz w:val="24"/>
          <w:szCs w:val="24"/>
        </w:rPr>
        <w:t>ют</w:t>
      </w:r>
      <w:r w:rsidRPr="000B5773">
        <w:rPr>
          <w:rFonts w:ascii="Times New Roman" w:hAnsi="Times New Roman" w:cs="Times New Roman"/>
          <w:sz w:val="24"/>
          <w:szCs w:val="24"/>
        </w:rPr>
        <w:t>ся   воспитанники   разных возрастов (разновозрастные группы).</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8</w:t>
      </w:r>
      <w:r w:rsidRPr="000B5773">
        <w:rPr>
          <w:rFonts w:ascii="Times New Roman" w:hAnsi="Times New Roman" w:cs="Times New Roman"/>
          <w:sz w:val="24"/>
          <w:szCs w:val="24"/>
        </w:rPr>
        <w:t>. Режим работы Учреждения осуществляется по пятидневной рабочей неделе   Группы   функционируют в режиме:  сокращенного дня (10,5-часового пребывания). По запросам родителей (законных представителей) возможна организация работы групп также в выходные и праздничные дни.</w:t>
      </w:r>
    </w:p>
    <w:p w:rsidR="00EC5EAD" w:rsidRPr="000B5773" w:rsidRDefault="00EC5EAD" w:rsidP="002C2F76">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3.1</w:t>
      </w:r>
      <w:r>
        <w:rPr>
          <w:rFonts w:ascii="Times New Roman" w:hAnsi="Times New Roman" w:cs="Times New Roman"/>
          <w:sz w:val="24"/>
          <w:szCs w:val="24"/>
        </w:rPr>
        <w:t>9</w:t>
      </w:r>
      <w:r w:rsidRPr="000B5773">
        <w:rPr>
          <w:rFonts w:ascii="Times New Roman" w:hAnsi="Times New Roman" w:cs="Times New Roman"/>
          <w:sz w:val="24"/>
          <w:szCs w:val="24"/>
        </w:rPr>
        <w:t>. 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w:t>
      </w:r>
    </w:p>
    <w:p w:rsidR="00EC5EAD" w:rsidRPr="000B5773" w:rsidRDefault="00EC5EAD" w:rsidP="002C2F76">
      <w:pPr>
        <w:pStyle w:val="ConsPlusNormal"/>
        <w:ind w:firstLine="0"/>
        <w:jc w:val="both"/>
        <w:rPr>
          <w:rFonts w:ascii="Times New Roman" w:hAnsi="Times New Roman" w:cs="Times New Roman"/>
          <w:sz w:val="24"/>
          <w:szCs w:val="24"/>
        </w:rPr>
      </w:pPr>
    </w:p>
    <w:p w:rsidR="00EC5EAD" w:rsidRPr="000B5773" w:rsidRDefault="00EC5EAD" w:rsidP="004F64A1">
      <w:pPr>
        <w:pStyle w:val="ConsPlusNormal"/>
        <w:numPr>
          <w:ilvl w:val="0"/>
          <w:numId w:val="3"/>
        </w:numPr>
        <w:jc w:val="center"/>
        <w:rPr>
          <w:rFonts w:ascii="Times New Roman" w:hAnsi="Times New Roman" w:cs="Times New Roman"/>
          <w:b/>
          <w:bCs/>
          <w:sz w:val="24"/>
          <w:szCs w:val="24"/>
        </w:rPr>
      </w:pPr>
      <w:r w:rsidRPr="000B5773">
        <w:rPr>
          <w:rFonts w:ascii="Times New Roman" w:hAnsi="Times New Roman" w:cs="Times New Roman"/>
          <w:b/>
          <w:bCs/>
          <w:sz w:val="24"/>
          <w:szCs w:val="24"/>
        </w:rPr>
        <w:t>Участники образовательного процесса</w:t>
      </w:r>
    </w:p>
    <w:p w:rsidR="00EC5EAD" w:rsidRPr="000B5773" w:rsidRDefault="00EC5EAD" w:rsidP="00282BC2">
      <w:pPr>
        <w:pStyle w:val="ConsPlusNormal"/>
        <w:ind w:left="675" w:firstLine="0"/>
        <w:jc w:val="both"/>
        <w:rPr>
          <w:rFonts w:ascii="Times New Roman" w:hAnsi="Times New Roman" w:cs="Times New Roman"/>
          <w:b/>
          <w:bCs/>
          <w:sz w:val="24"/>
          <w:szCs w:val="24"/>
        </w:rPr>
      </w:pP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w:t>
      </w:r>
      <w:r w:rsidRPr="000B5773">
        <w:rPr>
          <w:rFonts w:ascii="Times New Roman" w:hAnsi="Times New Roman" w:cs="Times New Roman"/>
          <w:sz w:val="24"/>
          <w:szCs w:val="24"/>
        </w:rPr>
        <w:tab/>
        <w:t>Участниками образовательного процесса Учреждения являются воспитанники, их родители (законные представители), педагогические работники.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4.2.</w:t>
      </w:r>
      <w:r w:rsidRPr="000B5773">
        <w:rPr>
          <w:rFonts w:ascii="Times New Roman" w:hAnsi="Times New Roman" w:cs="Times New Roman"/>
          <w:sz w:val="24"/>
          <w:szCs w:val="24"/>
        </w:rPr>
        <w:tab/>
        <w:t>Взаимоотношения участников строятся на основе сотрудничества, уважения личности, приоритета общечеловеческих ценностей.</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4.3.</w:t>
      </w:r>
      <w:r w:rsidRPr="000B5773">
        <w:rPr>
          <w:rFonts w:ascii="Times New Roman" w:hAnsi="Times New Roman" w:cs="Times New Roman"/>
          <w:sz w:val="24"/>
          <w:szCs w:val="24"/>
        </w:rPr>
        <w:tab/>
        <w:t>Отношения воспитанника и персонала Учреждения строятся на основе сотрудничества, уважения личности воспитанника и предоставления ему свободы развития в соответствии с индивидуальными особенностями.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4.4.</w:t>
      </w:r>
      <w:r w:rsidRPr="000B5773">
        <w:rPr>
          <w:rFonts w:ascii="Times New Roman" w:hAnsi="Times New Roman" w:cs="Times New Roman"/>
          <w:sz w:val="24"/>
          <w:szCs w:val="24"/>
        </w:rPr>
        <w:tab/>
        <w:t>Взаимодействие между Учреждением и родителями (законными представителями) регламентируется договором, включающим в себя взаимные права, обязанности и ответственность сторон, возникающие в процессе обучения и воспитания, присмотра и ухода за детьми.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4.5.</w:t>
      </w:r>
      <w:r w:rsidRPr="000B5773">
        <w:rPr>
          <w:rFonts w:ascii="Times New Roman" w:hAnsi="Times New Roman" w:cs="Times New Roman"/>
          <w:sz w:val="24"/>
          <w:szCs w:val="24"/>
        </w:rPr>
        <w:tab/>
        <w:t>К педагогической деятельности в Учреждении допускаются лица, имеющие среднее профессиональное или высшее профессиональное образование. Образовательный ценз указанных лиц подтверждается документами государственного образца о соответствующем уровне образования и (или) квалификации.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4.6.</w:t>
      </w:r>
      <w:r w:rsidRPr="000B5773">
        <w:rPr>
          <w:rFonts w:ascii="Times New Roman" w:hAnsi="Times New Roman" w:cs="Times New Roman"/>
          <w:sz w:val="24"/>
          <w:szCs w:val="24"/>
        </w:rPr>
        <w:tab/>
        <w:t>К педагогической деятельности не допускаются лица: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w:t>
      </w:r>
      <w:r w:rsidRPr="000B5773">
        <w:rPr>
          <w:rFonts w:ascii="Times New Roman" w:hAnsi="Times New Roman" w:cs="Times New Roman"/>
          <w:sz w:val="24"/>
          <w:szCs w:val="24"/>
        </w:rPr>
        <w:tab/>
        <w:t>лишенные права заниматься педагогической деятельностью в соответствии с вступившим в законную силу приговором суда;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w:t>
      </w:r>
      <w:r w:rsidRPr="000B5773">
        <w:rPr>
          <w:rFonts w:ascii="Times New Roman" w:hAnsi="Times New Roman" w:cs="Times New Roman"/>
          <w:sz w:val="24"/>
          <w:szCs w:val="24"/>
        </w:rPr>
        <w:tab/>
        <w:t>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а также против общественной безопасности;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w:t>
      </w:r>
      <w:r w:rsidRPr="000B5773">
        <w:rPr>
          <w:rFonts w:ascii="Times New Roman" w:hAnsi="Times New Roman" w:cs="Times New Roman"/>
          <w:sz w:val="24"/>
          <w:szCs w:val="24"/>
        </w:rPr>
        <w:tab/>
        <w:t>имеющие неснятую или непогашенную судимость за умышленные тяжкие и особо тяжкие преступления;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w:t>
      </w:r>
      <w:r w:rsidRPr="000B5773">
        <w:rPr>
          <w:rFonts w:ascii="Times New Roman" w:hAnsi="Times New Roman" w:cs="Times New Roman"/>
          <w:sz w:val="24"/>
          <w:szCs w:val="24"/>
        </w:rPr>
        <w:tab/>
        <w:t>признанные недееспособными в установленном федеральным законом порядке;</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w:t>
      </w:r>
      <w:r w:rsidRPr="000B5773">
        <w:rPr>
          <w:rFonts w:ascii="Times New Roman" w:hAnsi="Times New Roman" w:cs="Times New Roman"/>
          <w:sz w:val="24"/>
          <w:szCs w:val="24"/>
        </w:rPr>
        <w:tab/>
        <w:t>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социального развития, труда и защиты прав потребителей.</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4.7.</w:t>
      </w:r>
      <w:r w:rsidRPr="000B5773">
        <w:rPr>
          <w:rFonts w:ascii="Times New Roman" w:hAnsi="Times New Roman" w:cs="Times New Roman"/>
          <w:sz w:val="24"/>
          <w:szCs w:val="24"/>
        </w:rPr>
        <w:tab/>
        <w:t>Права воспитанников:</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Ребенку гарантируется: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 охрана жизни и здоровья;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2) защита от всех форм физического и психического насилия;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 защита его достоинства;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 удовлетворение потребностей в эмоционально-личностном общении;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5) удовлетворение физиологических потребностей в питании, сне, отдыхе и другом в соответствие с его возрастом и индивидуальными особенностями развития;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6) развитие его творческих способностей и интересов;</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7) освоение основной образовательной программы дошкольного образования Учреждения в соответствии с его возрастом и индивидуальными особенностями его развития;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8) образование в соответствии с положениями действующего законодательства;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9) получение дополнительных (в том числе платных) образовательных, оздоровительных и иных услуг;</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10) сохранение места за ребенком в случае его болезни, санаторно-курортного лечения, карантина, отпуска родителей (законных представителей).</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4.8. Охрана здоровья воспитанников включает в себя:</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 оказание первичной медико-санитарной помощи в порядке, установленном законодательством в сфере охраны здоровья;</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2) организацию питания воспитанников;</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 определение оптимальной нагрузки, режима учебных</w:t>
      </w:r>
      <w:r>
        <w:rPr>
          <w:rFonts w:ascii="Times New Roman" w:hAnsi="Times New Roman" w:cs="Times New Roman"/>
          <w:sz w:val="24"/>
          <w:szCs w:val="24"/>
        </w:rPr>
        <w:t xml:space="preserve"> занятий</w:t>
      </w:r>
      <w:r w:rsidRPr="000B5773">
        <w:rPr>
          <w:rFonts w:ascii="Times New Roman" w:hAnsi="Times New Roman" w:cs="Times New Roman"/>
          <w:sz w:val="24"/>
          <w:szCs w:val="24"/>
        </w:rPr>
        <w:t>;</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 пропаганду и обучение навыкам здорового образа жизни, требованиям охраны труда;</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5) организацию и создание условий для профилактики заболеваний и оздоровления воспитанников, для занятия ими физической культурой и спортом;</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6) прохождение воспитанниками в соответствии с законодательством Российской Федерации периодических медицинских осмотров и диспансеризации;</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7) обеспечение безопасности обучающихся во время пребывания в организации, осуществляющей образовательную деятельность;</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8) профилактику несчастных случаев с воспитанниками во время пребывания в Учреждении;</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9) проведение санитарно-противоэпидемических и профилактических мероприятий.</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4.9. Организация охраны здоровья воспитанников (за исключением оказания первичной медико-санитарной помощи, прохождения периодических медицинских осмотров и диспансеризации) в Учреждении, осуществляется Учреждением.</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4.10. Организацию оказания первичной медико-санитарной помощи воспитанников осуществляет ГБУЗ РК «Прилузская ЦРБ» на основании договора. Учреждение обязано предоставить помещение с соответствующими условиями для работы медицинских работников.</w:t>
      </w:r>
    </w:p>
    <w:p w:rsidR="00EC5EAD" w:rsidRPr="000B5773" w:rsidRDefault="00EC5EAD" w:rsidP="00CC513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4.11. Учреждение при реализации образовательных программ создают условия для охраны здоровья воспитанников, в том числе обеспечивают:</w:t>
      </w:r>
    </w:p>
    <w:p w:rsidR="00EC5EAD" w:rsidRPr="000B5773" w:rsidRDefault="00EC5EAD" w:rsidP="00DF2BD8">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 текущий контроль за состоянием здоровья воспитанников;</w:t>
      </w:r>
    </w:p>
    <w:p w:rsidR="00EC5EAD" w:rsidRPr="000B5773" w:rsidRDefault="00EC5EAD" w:rsidP="00DF2BD8">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2) проведение санитарно-гигиенических, профилактических и оздоровительных мероприятий, обучение и воспитание в сфере охраны здоровья граждан в Российской Федерации;</w:t>
      </w:r>
    </w:p>
    <w:p w:rsidR="00EC5EAD" w:rsidRPr="000B5773" w:rsidRDefault="00EC5EAD" w:rsidP="00DF2BD8">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3) соблюдение государственных санитарно-эпидемиологических правил и нормативов;</w:t>
      </w:r>
    </w:p>
    <w:p w:rsidR="00EC5EAD" w:rsidRPr="000B5773" w:rsidRDefault="00EC5EAD" w:rsidP="00DF2BD8">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4) расследование и учет несчастных случаев с воспитанниками во время пребывания в организации, осуществляющей образовательную деятельность,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EC5EAD" w:rsidRPr="000B5773" w:rsidRDefault="00EC5EAD" w:rsidP="00386F4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 xml:space="preserve"> 4.12.</w:t>
      </w:r>
      <w:r w:rsidRPr="000B5773">
        <w:rPr>
          <w:rFonts w:ascii="Times New Roman" w:hAnsi="Times New Roman" w:cs="Times New Roman"/>
          <w:sz w:val="24"/>
          <w:szCs w:val="24"/>
        </w:rPr>
        <w:tab/>
        <w:t>Родители (законные представители) воспитанников имеют преимущественное право на обучение и воспитание детей перед всеми другими лицами. Они обязаны заложить основы физического, нравственного и интеллектуального развития личности ребенка.</w:t>
      </w:r>
    </w:p>
    <w:p w:rsidR="00EC5EAD" w:rsidRPr="000B5773" w:rsidRDefault="00EC5EAD" w:rsidP="00386F4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4.13. Учреждение оказывает помощь родителям (законным представителям) воспитанников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EC5EAD" w:rsidRPr="000B5773" w:rsidRDefault="00EC5EAD" w:rsidP="00386F4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4.14. Родители (законные представители) несовершеннолетних обучающихся имеют право:</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 дать ребенку дошкольное образование;</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 знакомиться с уставом Учреждения, лицензией на осуществление образовательной деятельности, с учебно-программной документацией и другими документами, регламентирующими организацию и осуществление образовательной деятельности;</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 знакомиться с содержанием образования, используемыми методами обучения и воспитания, образовательными технологиями, с задачами, реализуемыми основной общеобразовательной программой дошкольного образования;</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5) защищать права и законные интересы воспитанников;</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6) получать информацию о всех видах планируемых обследований (психологических, психолого-педагогических) воспитанников,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воспитанников;</w:t>
      </w:r>
    </w:p>
    <w:p w:rsidR="00EC5EAD" w:rsidRPr="000B5773" w:rsidRDefault="00EC5EAD" w:rsidP="00386F49">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7) принимать участие в управлении Учреждением, в форме, определяемой настоящим уставом;</w:t>
      </w:r>
    </w:p>
    <w:p w:rsidR="00EC5EAD" w:rsidRPr="000B5773" w:rsidRDefault="00EC5EAD" w:rsidP="00B45EA8">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8) присутствовать при обследовании детей психолого-медико-педагогической 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для организации обучения и воспитания детей.</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9) защищать права и интересы ребенка;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10) знакомиться с результатами качества освоения воспитанниками основной образовательной программы дошкольного образования Учреждения (на родительских собраниях, индивидуальные беседы, консультации, обращения к педагогу – психологу)</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11) требовать выполнения Учреждением обязанностей по охране и укреплению здоровья, воспитанию и обучению ребенка в условиях и форме, предусмотренных договором;</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12) вносить предложения по улучшению работы с детьми, в том числе по организации дополнительных (платных) образовательных и оздоровительных услуг;</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13) досрочно расторгать договор между Учреждением и родителями;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 xml:space="preserve">14) при наличии основания для жалобы на Учреждение или педагогического работника, предварительно обсуждать </w:t>
      </w:r>
      <w:r>
        <w:rPr>
          <w:rFonts w:ascii="Times New Roman" w:hAnsi="Times New Roman" w:cs="Times New Roman"/>
          <w:sz w:val="24"/>
          <w:szCs w:val="24"/>
        </w:rPr>
        <w:t>вопросы с заведующим дошкольного</w:t>
      </w:r>
      <w:r w:rsidRPr="000B5773">
        <w:rPr>
          <w:rFonts w:ascii="Times New Roman" w:hAnsi="Times New Roman" w:cs="Times New Roman"/>
          <w:sz w:val="24"/>
          <w:szCs w:val="24"/>
        </w:rPr>
        <w:t xml:space="preserve"> учреждения и педагогическим работником этого учреждения, имеющим к этому отношение;</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15) получать        в установленном порядке компенсации части родительской платы за содержание ребенка в Учреждении;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4.15.</w:t>
      </w:r>
      <w:r w:rsidRPr="000B5773">
        <w:rPr>
          <w:rFonts w:ascii="Times New Roman" w:hAnsi="Times New Roman" w:cs="Times New Roman"/>
          <w:sz w:val="24"/>
          <w:szCs w:val="24"/>
        </w:rPr>
        <w:tab/>
        <w:t>Родители (законные представители) обязаны:</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1) выполнять Устав Учреждения в части, касающейся их прав и обязанностей;</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2) соблюдать правила внутреннего распорядка Учреждения, требования локальных нормативных актов, которые устанавливают режим занятий воспитанников, порядок регламентации образовательных отношений между Учреждением  и родителями (законными представителями) и оформления возникновения, приостановления и прекращения этих отношений;</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3) соблюдать условия договора между Учреждением и родителями (законными представителями) каждого ребенка;</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 вносить плату за содержание ребенка в Учреждении в сроки и в порядке, установленном договором, заключенным между родителями (законными представителями) и Учреждением.</w:t>
      </w:r>
    </w:p>
    <w:p w:rsidR="00EC5EAD" w:rsidRPr="000B5773" w:rsidRDefault="00EC5EAD" w:rsidP="00AF711B">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 xml:space="preserve">5) уважать честь и достоинство воспитанников и работников </w:t>
      </w:r>
      <w:r>
        <w:rPr>
          <w:rFonts w:ascii="Times New Roman" w:hAnsi="Times New Roman" w:cs="Times New Roman"/>
          <w:sz w:val="24"/>
          <w:szCs w:val="24"/>
        </w:rPr>
        <w:t>Учреждения</w:t>
      </w:r>
      <w:r w:rsidRPr="000B5773">
        <w:rPr>
          <w:rFonts w:ascii="Times New Roman" w:hAnsi="Times New Roman" w:cs="Times New Roman"/>
          <w:sz w:val="24"/>
          <w:szCs w:val="24"/>
        </w:rPr>
        <w:t>.</w:t>
      </w:r>
    </w:p>
    <w:p w:rsidR="00EC5EAD" w:rsidRPr="000B5773" w:rsidRDefault="00EC5EAD" w:rsidP="00526B55">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4.16. За неисполнение или ненадлежащее исполнение обязанностей, установленных настоящим Федеральным законом и иными федеральными законами,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4.17. Другие права и обязанности родителей (законных представителей)  могут закрепляться в заключенном между ними и Учреждением договоре, который не может противоречить действующему законодательству и настоящему Уставу.</w:t>
      </w:r>
    </w:p>
    <w:p w:rsidR="00EC5EAD" w:rsidRPr="000B5773" w:rsidRDefault="00EC5EAD" w:rsidP="00C707E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4.18. Педагогические работники пользуются следующими правами и свободами: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 свобода преподавания, свободное выражение своего мнения, свобода от вмешательства в профессиональную деятельность;</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2) свобода выбора и использования педагогически обоснованных форм, средств, методов обучения и воспитания;</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4) право на выбор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5) право на участие в разработке образовательных программ, в том числе учебных планов, календарных учебных графиков, методических материалов и иных компонентов образовательных программ;</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7) право на бесплатное пользование библиотеками и информационными ресурсами, а также доступ в порядке, установленном локальными нормативными актами Учреждения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Учреждении;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8) право на бесплатное пользование образовательными и методическими  услугами;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9) право на участие в управлении Учреждения в порядке, установленном настоящим уставом;</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10) право на участие в обсуждении вопросов, относящихся к деятельности Учреждения, в том числе через органы управления и общественные организации;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11) право на объединение в общественные профессиональные организации в формах и в порядке, которые установлены законодательством Российской Федерации;</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12) право на обращение в комиссию по урегулированию споров между участниками образовательных отношений;</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 xml:space="preserve">13)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 </w:t>
      </w:r>
    </w:p>
    <w:p w:rsidR="00EC5EAD" w:rsidRPr="000B5773" w:rsidRDefault="00EC5EAD" w:rsidP="00C707E2">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14) право на дополнительное профессиональное образование по профилю педагогической деятельности не реже чем один раз в три года.</w:t>
      </w:r>
    </w:p>
    <w:p w:rsidR="00EC5EAD" w:rsidRPr="000B5773" w:rsidRDefault="00EC5EAD" w:rsidP="00FC7FBE">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4.19. Права и свободы, указанные в п. 4.18 настоящего устава,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закрепленных в локальных нормативных актах Учреждения.</w:t>
      </w:r>
    </w:p>
    <w:p w:rsidR="00EC5EAD" w:rsidRPr="000B5773" w:rsidRDefault="00EC5EAD" w:rsidP="00282BC2">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4.20.</w:t>
      </w:r>
      <w:r w:rsidRPr="000B5773">
        <w:rPr>
          <w:rFonts w:ascii="Times New Roman" w:hAnsi="Times New Roman" w:cs="Times New Roman"/>
          <w:sz w:val="24"/>
          <w:szCs w:val="24"/>
        </w:rPr>
        <w:tab/>
        <w:t>Педагогические работники Учреждения обязаны:</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 осуществлять свою деятельность на высоком профессиональном уровне, обеспечивать в полном объеме реализацию утвержденной рабочей программы;</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2) соблюдать правовые, нравственные и этические нормы, следовать требованиям профессиональной этики;</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3) уважать честь и достоинство воспитанников и других участников образовательных отношений;</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4) развивать у воспитанников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воспитанников культуру здорового и безопасного образа жизни;</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5) применять педагогически обоснованные и обеспечивающие высокое качество образования формы, методы обучения и воспитания;</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6) учитывать особенности психофизического развития воспитанников и состояние их здоровья;</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7) систематически повышать свой профессиональный уровень;</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8) проходить аттестацию на соответствие занимаемой должности в порядке, установленном законодательством об образовании;</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EC5EAD" w:rsidRPr="000B5773" w:rsidRDefault="00EC5EAD" w:rsidP="00250931">
      <w:pPr>
        <w:pStyle w:val="ConsPlusNormal"/>
        <w:jc w:val="both"/>
        <w:rPr>
          <w:rFonts w:ascii="Times New Roman" w:hAnsi="Times New Roman" w:cs="Times New Roman"/>
          <w:sz w:val="24"/>
          <w:szCs w:val="24"/>
        </w:rPr>
      </w:pPr>
      <w:r w:rsidRPr="000B5773">
        <w:rPr>
          <w:rFonts w:ascii="Times New Roman" w:hAnsi="Times New Roman" w:cs="Times New Roman"/>
          <w:sz w:val="24"/>
          <w:szCs w:val="24"/>
        </w:rPr>
        <w:t>10) проходить в установленном законодательством Российской Федерации порядке обучение и проверку знаний и навыков в области охраны труда;</w:t>
      </w:r>
    </w:p>
    <w:p w:rsidR="00EC5EAD" w:rsidRPr="000B5773" w:rsidRDefault="00EC5EAD" w:rsidP="00250931">
      <w:pPr>
        <w:pStyle w:val="ConsPlusNormal"/>
        <w:ind w:firstLine="0"/>
        <w:jc w:val="both"/>
        <w:rPr>
          <w:rFonts w:ascii="Times New Roman" w:hAnsi="Times New Roman" w:cs="Times New Roman"/>
          <w:sz w:val="24"/>
          <w:szCs w:val="24"/>
        </w:rPr>
      </w:pPr>
      <w:r w:rsidRPr="000B5773">
        <w:rPr>
          <w:rFonts w:ascii="Times New Roman" w:hAnsi="Times New Roman" w:cs="Times New Roman"/>
          <w:sz w:val="24"/>
          <w:szCs w:val="24"/>
        </w:rPr>
        <w:t xml:space="preserve">           11) соблюдать устав Учреждения, правила внутреннего трудового распорядка.</w:t>
      </w:r>
    </w:p>
    <w:p w:rsidR="00EC5EAD" w:rsidRPr="000B5773" w:rsidRDefault="00EC5EAD" w:rsidP="006D044B">
      <w:pPr>
        <w:pStyle w:val="35"/>
        <w:shd w:val="clear" w:color="auto" w:fill="auto"/>
        <w:tabs>
          <w:tab w:val="left" w:pos="0"/>
          <w:tab w:val="left" w:pos="928"/>
        </w:tabs>
        <w:spacing w:line="240" w:lineRule="auto"/>
        <w:ind w:right="20" w:firstLine="0"/>
        <w:jc w:val="left"/>
        <w:rPr>
          <w:rFonts w:cs="Courier New"/>
          <w:sz w:val="24"/>
          <w:szCs w:val="24"/>
        </w:rPr>
      </w:pPr>
    </w:p>
    <w:p w:rsidR="00EC5EAD" w:rsidRPr="000B5773" w:rsidRDefault="00EC5EAD" w:rsidP="007D79A5">
      <w:pPr>
        <w:overflowPunct w:val="0"/>
        <w:autoSpaceDE w:val="0"/>
        <w:ind w:right="-285"/>
        <w:jc w:val="center"/>
        <w:textAlignment w:val="baseline"/>
        <w:rPr>
          <w:rFonts w:ascii="Times New Roman" w:hAnsi="Times New Roman" w:cs="Times New Roman"/>
          <w:b/>
          <w:bCs/>
        </w:rPr>
      </w:pPr>
      <w:r w:rsidRPr="000B5773">
        <w:rPr>
          <w:rFonts w:ascii="Times New Roman" w:hAnsi="Times New Roman" w:cs="Times New Roman"/>
          <w:b/>
          <w:bCs/>
        </w:rPr>
        <w:t>5. Управление</w:t>
      </w:r>
    </w:p>
    <w:p w:rsidR="00EC5EAD" w:rsidRPr="000B5773" w:rsidRDefault="00EC5EAD" w:rsidP="006D044B">
      <w:pPr>
        <w:overflowPunct w:val="0"/>
        <w:autoSpaceDE w:val="0"/>
        <w:ind w:right="-285"/>
        <w:textAlignment w:val="baseline"/>
        <w:rPr>
          <w:rFonts w:ascii="Times New Roman" w:hAnsi="Times New Roman" w:cs="Times New Roman"/>
        </w:rPr>
      </w:pP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5.1. Управление Учреждением осуществляется в соответствии с законодательством Российской Федерации, на основе сочетания принципов единоначалия и коллегиальности.</w:t>
      </w: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 xml:space="preserve">5.2. Единоличным исполнительным органом Учреждения является </w:t>
      </w:r>
      <w:r>
        <w:rPr>
          <w:rFonts w:ascii="Times New Roman" w:hAnsi="Times New Roman" w:cs="Times New Roman"/>
        </w:rPr>
        <w:t>Заведующий</w:t>
      </w:r>
      <w:r w:rsidRPr="000B5773">
        <w:rPr>
          <w:rFonts w:ascii="Times New Roman" w:hAnsi="Times New Roman" w:cs="Times New Roman"/>
        </w:rPr>
        <w:t>, который осуществляет текущее руководство деятельностью образовательной организации.</w:t>
      </w:r>
    </w:p>
    <w:p w:rsidR="00EC5EAD" w:rsidRPr="000B5773" w:rsidRDefault="00EC5EAD" w:rsidP="007D79A5">
      <w:pPr>
        <w:ind w:firstLine="567"/>
        <w:jc w:val="both"/>
        <w:rPr>
          <w:rFonts w:ascii="Times New Roman" w:hAnsi="Times New Roman" w:cs="Times New Roman"/>
        </w:rPr>
      </w:pPr>
      <w:r>
        <w:rPr>
          <w:rFonts w:ascii="Times New Roman" w:hAnsi="Times New Roman" w:cs="Times New Roman"/>
        </w:rPr>
        <w:t>5.3. Заведующий</w:t>
      </w:r>
      <w:r w:rsidRPr="000B5773">
        <w:rPr>
          <w:rFonts w:ascii="Times New Roman" w:hAnsi="Times New Roman" w:cs="Times New Roman"/>
        </w:rPr>
        <w:t xml:space="preserve"> в соответствии с законодательством Российской Федерации и настоящим уставом назначается Учредителем.</w:t>
      </w:r>
    </w:p>
    <w:p w:rsidR="00EC5EAD" w:rsidRPr="000B5773" w:rsidRDefault="00EC5EAD" w:rsidP="007D79A5">
      <w:pPr>
        <w:ind w:firstLine="567"/>
        <w:jc w:val="both"/>
        <w:rPr>
          <w:rFonts w:ascii="Times New Roman" w:hAnsi="Times New Roman" w:cs="Times New Roman"/>
        </w:rPr>
      </w:pPr>
      <w:r w:rsidRPr="000B5773">
        <w:rPr>
          <w:rFonts w:ascii="Times New Roman" w:hAnsi="Times New Roman" w:cs="Times New Roman"/>
        </w:rPr>
        <w:t xml:space="preserve">5.4. Кандидаты на </w:t>
      </w:r>
      <w:r>
        <w:rPr>
          <w:rFonts w:ascii="Times New Roman" w:hAnsi="Times New Roman" w:cs="Times New Roman"/>
        </w:rPr>
        <w:t>должность Заведующего</w:t>
      </w:r>
      <w:r w:rsidRPr="000B5773">
        <w:rPr>
          <w:rFonts w:ascii="Times New Roman" w:hAnsi="Times New Roman" w:cs="Times New Roman"/>
        </w:rPr>
        <w:t xml:space="preserve"> должны иметь высшее образование и соответствовать квалификационным требованиям, указанным в квалификационных справочниках, по соответствующим должностям руководителей образовательных организаций и (или) профессиональным стандартам.</w:t>
      </w:r>
    </w:p>
    <w:p w:rsidR="00EC5EAD" w:rsidRPr="000B5773" w:rsidRDefault="00EC5EAD" w:rsidP="007D79A5">
      <w:pPr>
        <w:ind w:firstLine="567"/>
        <w:jc w:val="both"/>
        <w:rPr>
          <w:rFonts w:ascii="Times New Roman" w:hAnsi="Times New Roman" w:cs="Times New Roman"/>
        </w:rPr>
      </w:pPr>
      <w:r w:rsidRPr="000B5773">
        <w:rPr>
          <w:rFonts w:ascii="Times New Roman" w:hAnsi="Times New Roman" w:cs="Times New Roman"/>
        </w:rPr>
        <w:t>5.5. Запреща</w:t>
      </w:r>
      <w:r>
        <w:rPr>
          <w:rFonts w:ascii="Times New Roman" w:hAnsi="Times New Roman" w:cs="Times New Roman"/>
        </w:rPr>
        <w:t>ется занятие должности Заведующего</w:t>
      </w:r>
      <w:r w:rsidRPr="000B5773">
        <w:rPr>
          <w:rFonts w:ascii="Times New Roman" w:hAnsi="Times New Roman" w:cs="Times New Roman"/>
        </w:rPr>
        <w:t xml:space="preserve"> лицами, которые не допускаются к педагогической деятельности по основаниям, установленным трудовым законодательством.</w:t>
      </w:r>
    </w:p>
    <w:p w:rsidR="00EC5EAD" w:rsidRPr="000B5773" w:rsidRDefault="00EC5EAD" w:rsidP="007D79A5">
      <w:pPr>
        <w:ind w:firstLine="567"/>
        <w:jc w:val="both"/>
        <w:rPr>
          <w:rFonts w:ascii="Times New Roman" w:hAnsi="Times New Roman" w:cs="Times New Roman"/>
        </w:rPr>
      </w:pPr>
      <w:r>
        <w:rPr>
          <w:rFonts w:ascii="Times New Roman" w:hAnsi="Times New Roman" w:cs="Times New Roman"/>
        </w:rPr>
        <w:t>5.6. Кандидат на Заведующего</w:t>
      </w:r>
      <w:r w:rsidRPr="000B5773">
        <w:rPr>
          <w:rFonts w:ascii="Times New Roman" w:hAnsi="Times New Roman" w:cs="Times New Roman"/>
        </w:rPr>
        <w:t xml:space="preserve"> проходит обязательную аттестацию. Порядок и сроки проведения аттестации к</w:t>
      </w:r>
      <w:r>
        <w:rPr>
          <w:rFonts w:ascii="Times New Roman" w:hAnsi="Times New Roman" w:cs="Times New Roman"/>
        </w:rPr>
        <w:t>андидатов на должность Заведующего</w:t>
      </w:r>
      <w:r w:rsidRPr="000B5773">
        <w:rPr>
          <w:rFonts w:ascii="Times New Roman" w:hAnsi="Times New Roman" w:cs="Times New Roman"/>
        </w:rPr>
        <w:t xml:space="preserve"> устанавливается Учредителем. </w:t>
      </w:r>
    </w:p>
    <w:p w:rsidR="00EC5EAD" w:rsidRPr="000B5773" w:rsidRDefault="00EC5EAD" w:rsidP="007D79A5">
      <w:pPr>
        <w:ind w:firstLine="567"/>
        <w:jc w:val="both"/>
        <w:rPr>
          <w:rFonts w:ascii="Times New Roman" w:hAnsi="Times New Roman" w:cs="Times New Roman"/>
        </w:rPr>
      </w:pPr>
      <w:r w:rsidRPr="000B5773">
        <w:rPr>
          <w:rFonts w:ascii="Times New Roman" w:hAnsi="Times New Roman" w:cs="Times New Roman"/>
        </w:rPr>
        <w:t xml:space="preserve">5.7. Должностные обязанности </w:t>
      </w:r>
      <w:r>
        <w:rPr>
          <w:rFonts w:ascii="Times New Roman" w:hAnsi="Times New Roman" w:cs="Times New Roman"/>
        </w:rPr>
        <w:t>Заведующего</w:t>
      </w:r>
      <w:r w:rsidRPr="000B5773">
        <w:rPr>
          <w:rFonts w:ascii="Times New Roman" w:hAnsi="Times New Roman" w:cs="Times New Roman"/>
        </w:rPr>
        <w:t xml:space="preserve"> не могут исполняться по совместительству.</w:t>
      </w:r>
    </w:p>
    <w:p w:rsidR="00EC5EAD" w:rsidRPr="000B5773" w:rsidRDefault="00EC5EAD" w:rsidP="007D79A5">
      <w:pPr>
        <w:ind w:firstLine="567"/>
        <w:jc w:val="both"/>
        <w:rPr>
          <w:rFonts w:ascii="Times New Roman" w:hAnsi="Times New Roman" w:cs="Times New Roman"/>
        </w:rPr>
      </w:pPr>
      <w:r w:rsidRPr="000B5773">
        <w:rPr>
          <w:rFonts w:ascii="Times New Roman" w:hAnsi="Times New Roman" w:cs="Times New Roman"/>
        </w:rPr>
        <w:t xml:space="preserve">5.8. Права и обязанности </w:t>
      </w:r>
      <w:r>
        <w:rPr>
          <w:rFonts w:ascii="Times New Roman" w:hAnsi="Times New Roman" w:cs="Times New Roman"/>
        </w:rPr>
        <w:t>Заведующего</w:t>
      </w:r>
      <w:r w:rsidRPr="000B5773">
        <w:rPr>
          <w:rFonts w:ascii="Times New Roman" w:hAnsi="Times New Roman" w:cs="Times New Roman"/>
        </w:rPr>
        <w:t>, его компетенция в области управления Учреждением определяются в соответствии с законодательством об образовании и настоящим уставом.</w:t>
      </w:r>
    </w:p>
    <w:p w:rsidR="00EC5EAD" w:rsidRPr="000B5773" w:rsidRDefault="00EC5EAD" w:rsidP="00665379">
      <w:pPr>
        <w:ind w:firstLine="567"/>
        <w:jc w:val="both"/>
        <w:rPr>
          <w:rFonts w:ascii="Times New Roman" w:hAnsi="Times New Roman" w:cs="Times New Roman"/>
        </w:rPr>
      </w:pPr>
      <w:r>
        <w:rPr>
          <w:rFonts w:ascii="Times New Roman" w:hAnsi="Times New Roman" w:cs="Times New Roman"/>
        </w:rPr>
        <w:t>5.9. Заведующий</w:t>
      </w:r>
      <w:r w:rsidRPr="000B5773">
        <w:rPr>
          <w:rFonts w:ascii="Times New Roman" w:hAnsi="Times New Roman" w:cs="Times New Roman"/>
        </w:rPr>
        <w:t xml:space="preserve"> несет ответственность за руководство образовательной, научной, воспитательной работой и организационно-хозяйственной деятельностью образовательной организации.</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 xml:space="preserve">5.10.  </w:t>
      </w:r>
      <w:r>
        <w:rPr>
          <w:rFonts w:ascii="Times New Roman" w:hAnsi="Times New Roman" w:cs="Times New Roman"/>
        </w:rPr>
        <w:t>Заведующий</w:t>
      </w:r>
      <w:r w:rsidRPr="000B5773">
        <w:rPr>
          <w:rFonts w:ascii="Times New Roman" w:hAnsi="Times New Roman" w:cs="Times New Roman"/>
        </w:rPr>
        <w:t xml:space="preserve"> осуществляет текущее руководство деятельностью Учреждения, за исключением вопросов, отнесенных федеральными законами или настоящим Уставом к компетенции Учредителя, Наблюдательного совета   и  иных органов Учреждения.</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5.11.</w:t>
      </w:r>
      <w:r w:rsidRPr="000B5773">
        <w:rPr>
          <w:rFonts w:ascii="Times New Roman" w:hAnsi="Times New Roman" w:cs="Times New Roman"/>
        </w:rPr>
        <w:tab/>
        <w:t>Объем компетенции, права и обяза</w:t>
      </w:r>
      <w:r>
        <w:rPr>
          <w:rFonts w:ascii="Times New Roman" w:hAnsi="Times New Roman" w:cs="Times New Roman"/>
        </w:rPr>
        <w:t>нности Заведующего</w:t>
      </w:r>
      <w:r w:rsidRPr="000B5773">
        <w:rPr>
          <w:rFonts w:ascii="Times New Roman" w:hAnsi="Times New Roman" w:cs="Times New Roman"/>
        </w:rPr>
        <w:t xml:space="preserve"> определяется настоящим Уставом, трудовым договором, должностными обязанностями.</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5.12.</w:t>
      </w:r>
      <w:r>
        <w:rPr>
          <w:rFonts w:ascii="Times New Roman" w:hAnsi="Times New Roman" w:cs="Times New Roman"/>
        </w:rPr>
        <w:tab/>
        <w:t>Заведующий</w:t>
      </w:r>
      <w:r w:rsidRPr="000B5773">
        <w:rPr>
          <w:rFonts w:ascii="Times New Roman" w:hAnsi="Times New Roman" w:cs="Times New Roman"/>
        </w:rPr>
        <w:t xml:space="preserve"> Учреждения:</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1) без доверенности действует от имени  Учреждения, в том числе представляет его интересы и совершает сделки от его имени;</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2) распоряжается имуществом, в том числе приобретенным Учреждением за счет доходов, полученных от приносящей доходы деятельности и средствами Учреждения в пределах полномочий, предоставленных ему учредителем и законодательством РФ;</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3) открывает счета в кредитно-банковских учреждениях, выдаёт доверенности;</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4) составляет структуру и утверждает штатное расписание Учреждения, план его финансово-хозяйственной деятельности, его годовую бухгалтерскую отчетность и регламентирующие деятельность Учреждения внутренние документы;</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5) издает приказы и дает указания, обязательные для исполнения всеми работниками Учреждения;</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6) назначает и освобождает от должности работников, заключает с ними трудовые договоры при приеме на работу;</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7) определяет должностные обязанности всех работников в соответствии с типовыми квалификационными характеристиками;</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8)  устанавливает оклады, надбавки, доплаты, премии работникам;</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9) о</w:t>
      </w:r>
      <w:r>
        <w:rPr>
          <w:rFonts w:ascii="Times New Roman" w:hAnsi="Times New Roman" w:cs="Times New Roman"/>
        </w:rPr>
        <w:t xml:space="preserve">существляет приём детей </w:t>
      </w:r>
      <w:r w:rsidRPr="000B5773">
        <w:rPr>
          <w:rFonts w:ascii="Times New Roman" w:hAnsi="Times New Roman" w:cs="Times New Roman"/>
        </w:rPr>
        <w:t xml:space="preserve"> в соответствии с положением о приёме заявлений, постановке на учёт и зачислению детей в образовательные учреждения, реализующие основную общеобразовательную программу дошкольного образования, и распределяет их по возрастным группам;</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10) создает условия для реализации основной образовательной программы дошкольного образования Учреждения;</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11)  создает условия для физического развития детей и сохранения их здоровья;</w:t>
      </w:r>
    </w:p>
    <w:p w:rsidR="00EC5EAD" w:rsidRPr="000B5773" w:rsidRDefault="00EC5EAD" w:rsidP="008F700A">
      <w:pPr>
        <w:ind w:firstLine="567"/>
        <w:jc w:val="both"/>
        <w:rPr>
          <w:rFonts w:ascii="Times New Roman" w:hAnsi="Times New Roman" w:cs="Times New Roman"/>
        </w:rPr>
      </w:pPr>
      <w:r w:rsidRPr="000B5773">
        <w:rPr>
          <w:rFonts w:ascii="Times New Roman" w:hAnsi="Times New Roman" w:cs="Times New Roman"/>
        </w:rPr>
        <w:t>12) несёт ответственность перед государством, обществом и учредителем за деятельность Учреждения в пределах своих функциональных обязанностей.</w:t>
      </w: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5.13. Компетенция Учредителя:</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1) утверждение устава  </w:t>
      </w:r>
      <w:r>
        <w:rPr>
          <w:rFonts w:ascii="Times New Roman" w:hAnsi="Times New Roman" w:cs="Times New Roman"/>
        </w:rPr>
        <w:t>У</w:t>
      </w:r>
      <w:r w:rsidRPr="000B5773">
        <w:rPr>
          <w:rFonts w:ascii="Times New Roman" w:hAnsi="Times New Roman" w:cs="Times New Roman"/>
        </w:rPr>
        <w:t xml:space="preserve">чреждения, внесение в него изменений;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2) рассмотрение  и одобрение предложений руководителя </w:t>
      </w:r>
      <w:r>
        <w:rPr>
          <w:rFonts w:ascii="Times New Roman" w:hAnsi="Times New Roman" w:cs="Times New Roman"/>
        </w:rPr>
        <w:t>У</w:t>
      </w:r>
      <w:r w:rsidRPr="000B5773">
        <w:rPr>
          <w:rFonts w:ascii="Times New Roman" w:hAnsi="Times New Roman" w:cs="Times New Roman"/>
        </w:rPr>
        <w:t xml:space="preserve">чреждения о создании и ликвидации филиалов </w:t>
      </w:r>
      <w:r>
        <w:rPr>
          <w:rFonts w:ascii="Times New Roman" w:hAnsi="Times New Roman" w:cs="Times New Roman"/>
        </w:rPr>
        <w:t>У</w:t>
      </w:r>
      <w:r w:rsidRPr="000B5773">
        <w:rPr>
          <w:rFonts w:ascii="Times New Roman" w:hAnsi="Times New Roman" w:cs="Times New Roman"/>
        </w:rPr>
        <w:t xml:space="preserve">чреждения, об открытии и о закрытии его представительств;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3) реорганизация и ликвидация </w:t>
      </w:r>
      <w:r>
        <w:rPr>
          <w:rFonts w:ascii="Times New Roman" w:hAnsi="Times New Roman" w:cs="Times New Roman"/>
        </w:rPr>
        <w:t>У</w:t>
      </w:r>
      <w:r w:rsidRPr="000B5773">
        <w:rPr>
          <w:rFonts w:ascii="Times New Roman" w:hAnsi="Times New Roman" w:cs="Times New Roman"/>
        </w:rPr>
        <w:t xml:space="preserve">чреждения, а также изменение его типа;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4) утверждение передаточного акта или разделительного баланса;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5) назначение ликвидационной комиссии и утверждение промежуточного и окончательного ликвидационных балансов;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6) назначение руководителя </w:t>
      </w:r>
      <w:r>
        <w:rPr>
          <w:rFonts w:ascii="Times New Roman" w:hAnsi="Times New Roman" w:cs="Times New Roman"/>
        </w:rPr>
        <w:t>У</w:t>
      </w:r>
      <w:r w:rsidRPr="000B5773">
        <w:rPr>
          <w:rFonts w:ascii="Times New Roman" w:hAnsi="Times New Roman" w:cs="Times New Roman"/>
        </w:rPr>
        <w:t xml:space="preserve">чреждения и прекращение его полномочий, а также заключение и прекращение трудового договора с ним, если для организаций соответствующей сферы деятельности федеральными законами не предусмотрен иной порядок назначения руководителя и прекращения его полномочий и (или) заключения и прекращения трудового договора с ним; </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 xml:space="preserve">    7) рассмотрение  и одобрение предложений руководителя </w:t>
      </w:r>
      <w:r>
        <w:rPr>
          <w:rFonts w:ascii="Times New Roman" w:hAnsi="Times New Roman" w:cs="Times New Roman"/>
        </w:rPr>
        <w:t>У</w:t>
      </w:r>
      <w:r w:rsidRPr="000B5773">
        <w:rPr>
          <w:rFonts w:ascii="Times New Roman" w:hAnsi="Times New Roman" w:cs="Times New Roman"/>
        </w:rPr>
        <w:t>чреждения о совершении сделок с имуществом</w:t>
      </w:r>
      <w:r>
        <w:rPr>
          <w:rFonts w:ascii="Times New Roman" w:hAnsi="Times New Roman" w:cs="Times New Roman"/>
        </w:rPr>
        <w:t xml:space="preserve"> бюджетного</w:t>
      </w:r>
      <w:r w:rsidRPr="000B5773">
        <w:rPr>
          <w:rFonts w:ascii="Times New Roman" w:hAnsi="Times New Roman" w:cs="Times New Roman"/>
        </w:rPr>
        <w:t xml:space="preserve"> учреждения в     соответствии     с действующим законодательством;</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8) создание условий для осуществления присмотра и ухода за детьми, содержания детей в Учреждении;</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9) обеспечение содержания зданий и сооружений муниципальных образовательных организаций, обустройство прилегающих к ним территорий.</w:t>
      </w:r>
    </w:p>
    <w:p w:rsidR="00EC5EAD" w:rsidRPr="000B5773" w:rsidRDefault="00EC5EAD" w:rsidP="00407512">
      <w:pPr>
        <w:ind w:firstLine="567"/>
        <w:jc w:val="both"/>
        <w:rPr>
          <w:rFonts w:ascii="Times New Roman" w:hAnsi="Times New Roman" w:cs="Times New Roman"/>
        </w:rPr>
      </w:pPr>
      <w:r w:rsidRPr="000B5773">
        <w:rPr>
          <w:rFonts w:ascii="Times New Roman" w:hAnsi="Times New Roman" w:cs="Times New Roman"/>
        </w:rPr>
        <w:t>5.14. Компетенции Учреждения: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1) разработка и принятие правил внутреннего трудового распорядка, иных локальных нормативных актов;</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2) материально-техническое обеспечение образовательной деятельности, оборудование помещений в соответствии с государственными и местными нормами и требованиями, в том числе в соответствии с федеральными государственными образовательными стандартами;</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3)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самообследования;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4) разработка и утверждение основной общеобразовательной программы дошкольного образования;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7) разработка и утверждение по согласованию с Учредителем программы развития Учреждения;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8) прием воспитанников;</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9) определение учебных пособий, допущенных к использованию при реализации основной общеобразовательной программы;</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10) проведение самообследования, обеспечение функционирования внутренней системы оценки качества образования;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11) создание необходимых условий для охраны и укрепления здоровья,   воспитанников и работников образовательной организации;</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12) обеспечение комплекса мер по организации питания и хозяйственно-бытового обслуживания детей, обеспечению соблюдения ими личной гигиены и режима дня;</w:t>
      </w:r>
    </w:p>
    <w:p w:rsidR="00EC5EAD" w:rsidRPr="000B5773" w:rsidRDefault="00EC5EAD" w:rsidP="00FC0529">
      <w:pPr>
        <w:ind w:firstLine="567"/>
        <w:jc w:val="both"/>
        <w:rPr>
          <w:rFonts w:ascii="Times New Roman" w:hAnsi="Times New Roman" w:cs="Times New Roman"/>
        </w:rPr>
      </w:pPr>
      <w:r w:rsidRPr="000B5773">
        <w:rPr>
          <w:rFonts w:ascii="Times New Roman" w:hAnsi="Times New Roman" w:cs="Times New Roman"/>
        </w:rPr>
        <w:t>13) обеспечение создания и ведения официального сайта образовательной организации в сети "Интернет";</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14) обеспечение открытости и доступности:</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1) информации:</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а) о дате создания Учреждения, об учредителе, режиме, графике работы, контактных телефонах и об адресах электронной почты;</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б) о структуре и об органах управления Учреждения;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в) о реализуемых образовательных программах;</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г) о численности воспитанников по реализуемым образовательным программам за счет бюджетных ассигнований;</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д) о языках образования;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е) о федеральных государственных образовательных стандартах, об образовательных стандартах;</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ж) о руководителе, его заместителях;</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з) о персональном составе педагогических работников с указанием уровня образования, квалификации и опыта работы;</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и) о материально-техническом обеспечении Учреждения (в том числе о наличии средств обучения и воспитания, об условиях питания и охраны здоровья обучающихся, о доступе к информационным системам и информационно-телекоммуникационным сетям;</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к)  о поступлении финансовых и материальных средств и об их расходовании по итогам финансового года;</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2) копий:</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а) устава Учреждения;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б) лицензии на осуществление образовательной деятельности (с приложениями);</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в)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сметы образовательной организации;</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г) локальных нормативных актов, предусмотренных частью 2 статьи 30   Федерального закона от 29.12.2012 г. № 273-ФЗ «Об образовании в Российской Федерации», правил внутреннего трудового распорядка, коллективного договора;</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 xml:space="preserve">3) отчета о результатах самообследования. </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4) документа о порядке оказания платных образовательных услуг, в том числе образца договора об оказании платных образовательных услуг, документа об утверждении стоимости обучения по каждой образовательной программе;</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5) предписаний органов, осуществляющих государственный контроль (надзор) в сфере образования, отчетов об исполнении таких предписаний;</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6) документы, содержащие сведения о составе наблюдательного совета Учреждения;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7) план финансово-хозяйственной деятельности Учреждения, составляемый и утверждаемый в порядке, который устанавливается Учредителем;</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8)  годовая бухгалтерская отчетность Учреждения;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9)  документы, составленные по итогам контрольных мероприятий, проведенных в отношении Учреждения;</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10) муниципальное задание на оказание услуг (выполнение работ);</w:t>
      </w:r>
    </w:p>
    <w:p w:rsidR="00EC5EAD" w:rsidRPr="000B5773" w:rsidRDefault="00EC5EAD" w:rsidP="00DB3BC1">
      <w:pPr>
        <w:ind w:firstLine="567"/>
        <w:jc w:val="both"/>
        <w:rPr>
          <w:rFonts w:ascii="Times New Roman" w:hAnsi="Times New Roman" w:cs="Times New Roman"/>
        </w:rPr>
      </w:pPr>
      <w:r w:rsidRPr="000B5773">
        <w:rPr>
          <w:rFonts w:ascii="Times New Roman" w:hAnsi="Times New Roman" w:cs="Times New Roman"/>
        </w:rPr>
        <w:t xml:space="preserve">11) отчет о результатах деятельности Учреждения и об использовании закрепленного за ним муниципального имущества, составляемый и утверждаемый в порядке, который устанавливается Учредителем, и в соответствии с общими требованиями, определенными Министерством финансов Российской Федерации.  </w:t>
      </w:r>
    </w:p>
    <w:p w:rsidR="00EC5EAD" w:rsidRPr="00CF0C05" w:rsidRDefault="00EC5EAD" w:rsidP="00CF0C05">
      <w:pPr>
        <w:ind w:firstLine="567"/>
        <w:jc w:val="both"/>
        <w:rPr>
          <w:rFonts w:ascii="Times New Roman" w:hAnsi="Times New Roman" w:cs="Times New Roman"/>
        </w:rPr>
      </w:pPr>
      <w:r w:rsidRPr="000B5773">
        <w:rPr>
          <w:rFonts w:ascii="Times New Roman" w:hAnsi="Times New Roman" w:cs="Times New Roman"/>
        </w:rPr>
        <w:t>5.15. В Учреждении формируются коллегиальные органы управления, к которым относятся:</w:t>
      </w:r>
    </w:p>
    <w:p w:rsidR="00EC5EAD" w:rsidRPr="000B5773" w:rsidRDefault="00EC5EAD" w:rsidP="000206E3">
      <w:pPr>
        <w:ind w:firstLine="567"/>
        <w:jc w:val="both"/>
        <w:rPr>
          <w:rFonts w:ascii="Times New Roman" w:hAnsi="Times New Roman" w:cs="Times New Roman"/>
        </w:rPr>
      </w:pPr>
      <w:r>
        <w:rPr>
          <w:rFonts w:ascii="Times New Roman" w:hAnsi="Times New Roman" w:cs="Times New Roman"/>
        </w:rPr>
        <w:t>1</w:t>
      </w:r>
      <w:r w:rsidRPr="000B5773">
        <w:rPr>
          <w:rFonts w:ascii="Times New Roman" w:hAnsi="Times New Roman" w:cs="Times New Roman"/>
        </w:rPr>
        <w:t>) общее собрание (конференция) работников Учреждения (работников и обучающихся образовательной организации);</w:t>
      </w:r>
    </w:p>
    <w:p w:rsidR="00EC5EAD" w:rsidRPr="000B5773" w:rsidRDefault="00EC5EAD" w:rsidP="000206E3">
      <w:pPr>
        <w:ind w:firstLine="567"/>
        <w:jc w:val="both"/>
        <w:rPr>
          <w:rFonts w:ascii="Times New Roman" w:hAnsi="Times New Roman" w:cs="Times New Roman"/>
        </w:rPr>
      </w:pPr>
      <w:r>
        <w:rPr>
          <w:rFonts w:ascii="Times New Roman" w:hAnsi="Times New Roman" w:cs="Times New Roman"/>
        </w:rPr>
        <w:t>2</w:t>
      </w:r>
      <w:r w:rsidRPr="000B5773">
        <w:rPr>
          <w:rFonts w:ascii="Times New Roman" w:hAnsi="Times New Roman" w:cs="Times New Roman"/>
        </w:rPr>
        <w:t>) педагогический совет.</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5.1</w:t>
      </w:r>
      <w:r>
        <w:rPr>
          <w:rFonts w:ascii="Times New Roman" w:hAnsi="Times New Roman" w:cs="Times New Roman"/>
        </w:rPr>
        <w:t>6</w:t>
      </w:r>
      <w:r w:rsidRPr="000B5773">
        <w:rPr>
          <w:rFonts w:ascii="Times New Roman" w:hAnsi="Times New Roman" w:cs="Times New Roman"/>
        </w:rPr>
        <w:t>. Общее собрание трудового коллектива Учреждения проводится не реже одного раза в год. Собрание вправе принимать решение, если в его работе участвуют не менее 2/3 списочного состава работников, для которых Учреждение является основным местом работы. Решения принимаются простым большинством голосов присутствующих на собрании работников. Процедура голосования определяется собранием.</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На заседаниях собрания ведутся протоколы, подписываемые председателем и секретарем, которые хранятся в архиве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Основная функция  - обеспечение соблюдения Учреждением  целей, в интересах которых она была создана.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5.1</w:t>
      </w:r>
      <w:r>
        <w:rPr>
          <w:rFonts w:ascii="Times New Roman" w:hAnsi="Times New Roman" w:cs="Times New Roman"/>
        </w:rPr>
        <w:t>7</w:t>
      </w:r>
      <w:r w:rsidRPr="000B5773">
        <w:rPr>
          <w:rFonts w:ascii="Times New Roman" w:hAnsi="Times New Roman" w:cs="Times New Roman"/>
        </w:rPr>
        <w:t xml:space="preserve">. К полномочиям общего собрания трудового коллектива относится  решение следующих вопросов: </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xml:space="preserve">- обсуждение и принятие  Правил внутреннего трудового распорядка Учреждения;  </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xml:space="preserve">- принятие положения о порядке установления выплат стимулирующего и компенсационного  характера работникам  Учреждения;     </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xml:space="preserve">- рассмотрение и обсуждение вопросов материально-технического обеспечения и оснащения  образовательного процесса; </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принятие коллективного договора;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xml:space="preserve"> - определение численности, состава и сроков полномочий комиссии по трудовым спорам;</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избирание полномочных представителей для участия в разрешении коллективных трудовых споров;</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w:t>
      </w:r>
      <w:r>
        <w:rPr>
          <w:rFonts w:ascii="Times New Roman" w:hAnsi="Times New Roman" w:cs="Times New Roman"/>
        </w:rPr>
        <w:t>18</w:t>
      </w:r>
      <w:r w:rsidRPr="000B5773">
        <w:rPr>
          <w:rFonts w:ascii="Times New Roman" w:hAnsi="Times New Roman" w:cs="Times New Roman"/>
        </w:rPr>
        <w:t>. Педагогический совет Учреждения является постоянно действующим органом самоуправления для рассмотрения основных вопросов образовательного процесса.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Членами Педагогического совета являются все педагогические работники Учреждения, включая совместителей.</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Председателем Пе</w:t>
      </w:r>
      <w:r>
        <w:rPr>
          <w:rFonts w:ascii="Times New Roman" w:hAnsi="Times New Roman" w:cs="Times New Roman"/>
        </w:rPr>
        <w:t>дагогического Совета является заведующий</w:t>
      </w:r>
      <w:r w:rsidRPr="000B5773">
        <w:rPr>
          <w:rFonts w:ascii="Times New Roman" w:hAnsi="Times New Roman" w:cs="Times New Roman"/>
        </w:rPr>
        <w:t xml:space="preserve">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Секретар</w:t>
      </w:r>
      <w:r>
        <w:rPr>
          <w:rFonts w:ascii="Times New Roman" w:hAnsi="Times New Roman" w:cs="Times New Roman"/>
        </w:rPr>
        <w:t>ь назначается приказом заведующего</w:t>
      </w:r>
      <w:r w:rsidRPr="000B5773">
        <w:rPr>
          <w:rFonts w:ascii="Times New Roman" w:hAnsi="Times New Roman" w:cs="Times New Roman"/>
        </w:rPr>
        <w:t xml:space="preserve"> Учреждения.  Педагогический совет принимает решения открытым голосованием. Педагогический совет собирается на свои заседания не реже одного раза в четыре месяца. Педагогический совет считается собранным, если на его заседании присутствуют более 50% от общего числа членов Педагогического совета. Решение Педагогического совета считается принятым, если за него подано большинство голосов присутствующих членов Педагогического совета.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На заседаниях Педагогического совета Учреждения ведутся протоколы, подписываемые председателем и секретарем, которые хранятся в архиве Учреждения.</w:t>
      </w:r>
    </w:p>
    <w:p w:rsidR="00EC5EAD" w:rsidRPr="000B5773" w:rsidRDefault="00EC5EAD" w:rsidP="00763E42">
      <w:pPr>
        <w:ind w:firstLine="567"/>
        <w:jc w:val="both"/>
        <w:rPr>
          <w:rFonts w:ascii="Times New Roman" w:hAnsi="Times New Roman" w:cs="Times New Roman"/>
        </w:rPr>
      </w:pPr>
      <w:r>
        <w:rPr>
          <w:rFonts w:ascii="Times New Roman" w:hAnsi="Times New Roman" w:cs="Times New Roman"/>
        </w:rPr>
        <w:t>5.19</w:t>
      </w:r>
      <w:r w:rsidRPr="000B5773">
        <w:rPr>
          <w:rFonts w:ascii="Times New Roman" w:hAnsi="Times New Roman" w:cs="Times New Roman"/>
        </w:rPr>
        <w:t>. Решения Педагогического совета являются обязательными для выполнения всеми членами педагогического коллектива.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Организацию выполнения решений Педагогическ</w:t>
      </w:r>
      <w:r>
        <w:rPr>
          <w:rFonts w:ascii="Times New Roman" w:hAnsi="Times New Roman" w:cs="Times New Roman"/>
        </w:rPr>
        <w:t>ого совета осуществляют заведующий</w:t>
      </w:r>
      <w:r w:rsidRPr="000B5773">
        <w:rPr>
          <w:rFonts w:ascii="Times New Roman" w:hAnsi="Times New Roman" w:cs="Times New Roman"/>
        </w:rPr>
        <w:t xml:space="preserve"> Учреждения и ответственные лица, указанные в решении.</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5.2</w:t>
      </w:r>
      <w:r>
        <w:rPr>
          <w:rFonts w:ascii="Times New Roman" w:hAnsi="Times New Roman" w:cs="Times New Roman"/>
        </w:rPr>
        <w:t>0</w:t>
      </w:r>
      <w:r w:rsidRPr="000B5773">
        <w:rPr>
          <w:rFonts w:ascii="Times New Roman" w:hAnsi="Times New Roman" w:cs="Times New Roman"/>
        </w:rPr>
        <w:t>. К полномочиям Педагогического совета Учреждения относятся: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разработка основных направлений развития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повышение качества образовательного процесса;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рассмотрение плана работы Учреждения на учебный год;</w:t>
      </w:r>
    </w:p>
    <w:p w:rsidR="00EC5EAD" w:rsidRPr="000B5773" w:rsidRDefault="00EC5EAD" w:rsidP="00CF0C05">
      <w:pPr>
        <w:ind w:firstLine="567"/>
        <w:jc w:val="both"/>
        <w:rPr>
          <w:rFonts w:ascii="Times New Roman" w:hAnsi="Times New Roman" w:cs="Times New Roman"/>
        </w:rPr>
      </w:pPr>
      <w:r w:rsidRPr="000B5773">
        <w:rPr>
          <w:rFonts w:ascii="Times New Roman" w:hAnsi="Times New Roman" w:cs="Times New Roman"/>
        </w:rPr>
        <w:t>- обсуждение и принятие компонента образовател</w:t>
      </w:r>
      <w:r>
        <w:rPr>
          <w:rFonts w:ascii="Times New Roman" w:hAnsi="Times New Roman" w:cs="Times New Roman"/>
        </w:rPr>
        <w:t xml:space="preserve">ьного учреждения федерального </w:t>
      </w:r>
      <w:r w:rsidRPr="000B5773">
        <w:rPr>
          <w:rFonts w:ascii="Times New Roman" w:hAnsi="Times New Roman" w:cs="Times New Roman"/>
        </w:rPr>
        <w:t xml:space="preserve"> государственного образовательного стандарта общего образования;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обсуждение и принятие решений по вопросам содержания образования;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 иные в соответствии с действующим законодательством РФ и РК.</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5.2</w:t>
      </w:r>
      <w:r>
        <w:rPr>
          <w:rFonts w:ascii="Times New Roman" w:hAnsi="Times New Roman" w:cs="Times New Roman"/>
        </w:rPr>
        <w:t>1</w:t>
      </w:r>
      <w:r w:rsidRPr="000B5773">
        <w:rPr>
          <w:rFonts w:ascii="Times New Roman" w:hAnsi="Times New Roman" w:cs="Times New Roman"/>
        </w:rPr>
        <w:t>. Учреждение  самостоятельно в формировании своей структуры, если иное не установлено федеральными законами.</w:t>
      </w: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5.2</w:t>
      </w:r>
      <w:r>
        <w:rPr>
          <w:rFonts w:ascii="Times New Roman" w:hAnsi="Times New Roman" w:cs="Times New Roman"/>
        </w:rPr>
        <w:t>2</w:t>
      </w:r>
      <w:r w:rsidRPr="000B5773">
        <w:rPr>
          <w:rFonts w:ascii="Times New Roman" w:hAnsi="Times New Roman" w:cs="Times New Roman"/>
        </w:rPr>
        <w:t>. В целях учета родителей (законных представителей) воспитанников и педагогических работников по вопросам управления Учреждения и при принятии Учреждением локальных нормативных актов, затрагивающих их права и законные интересы, по инициативе родителей (законных представителей) воспитанников и педагогических работников в Учреждении:</w:t>
      </w: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1) создаются советы родителей (законных представителей) воспитанников (далее - советы родителей);</w:t>
      </w:r>
    </w:p>
    <w:p w:rsidR="00EC5EAD" w:rsidRPr="000B5773" w:rsidRDefault="00EC5EAD" w:rsidP="00603241">
      <w:pPr>
        <w:ind w:firstLine="567"/>
        <w:jc w:val="both"/>
        <w:rPr>
          <w:rFonts w:ascii="Times New Roman" w:hAnsi="Times New Roman" w:cs="Times New Roman"/>
        </w:rPr>
      </w:pPr>
      <w:r w:rsidRPr="000B5773">
        <w:rPr>
          <w:rFonts w:ascii="Times New Roman" w:hAnsi="Times New Roman" w:cs="Times New Roman"/>
        </w:rPr>
        <w:t>2) действуют профессиональные союзы работников Учреждения (далее - представительные органы работников).</w:t>
      </w:r>
    </w:p>
    <w:p w:rsidR="00EC5EAD" w:rsidRPr="000B5773" w:rsidRDefault="00EC5EAD" w:rsidP="000206E3">
      <w:pPr>
        <w:ind w:firstLine="567"/>
        <w:jc w:val="both"/>
        <w:rPr>
          <w:rFonts w:ascii="Times New Roman" w:hAnsi="Times New Roman" w:cs="Times New Roman"/>
        </w:rPr>
      </w:pPr>
      <w:r w:rsidRPr="000B5773">
        <w:rPr>
          <w:rFonts w:ascii="Times New Roman" w:hAnsi="Times New Roman" w:cs="Times New Roman"/>
        </w:rPr>
        <w:t>5.2</w:t>
      </w:r>
      <w:r>
        <w:rPr>
          <w:rFonts w:ascii="Times New Roman" w:hAnsi="Times New Roman" w:cs="Times New Roman"/>
        </w:rPr>
        <w:t>3</w:t>
      </w:r>
      <w:r w:rsidRPr="000B5773">
        <w:rPr>
          <w:rFonts w:ascii="Times New Roman" w:hAnsi="Times New Roman" w:cs="Times New Roman"/>
        </w:rPr>
        <w:t>. В Учреждении наряду с должностями педагогических работников предусматриваются должности административно-хозяйственных, производственных, учебно-вспомогательных и иных работников, осуществляющих вспомогательные функции, которые в соответствии с квалификационными требованиями, указанными в квалификационных справочниках, и (или) профессиональным стандартам имеют следующие права и обязанности:</w:t>
      </w:r>
    </w:p>
    <w:p w:rsidR="00EC5EAD" w:rsidRPr="000B5773" w:rsidRDefault="00EC5EAD" w:rsidP="00763E42">
      <w:pPr>
        <w:ind w:firstLine="567"/>
        <w:jc w:val="both"/>
        <w:rPr>
          <w:rFonts w:ascii="Times New Roman" w:hAnsi="Times New Roman" w:cs="Times New Roman"/>
        </w:rPr>
      </w:pPr>
      <w:r>
        <w:rPr>
          <w:rFonts w:ascii="Times New Roman" w:hAnsi="Times New Roman" w:cs="Times New Roman"/>
        </w:rPr>
        <w:t xml:space="preserve">1) выполнять устав </w:t>
      </w:r>
      <w:r w:rsidRPr="000B5773">
        <w:rPr>
          <w:rFonts w:ascii="Times New Roman" w:hAnsi="Times New Roman" w:cs="Times New Roman"/>
        </w:rPr>
        <w:t xml:space="preserve">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2) соблюдать должностные инструкции, инструкции по технике безопасности;</w:t>
      </w:r>
    </w:p>
    <w:p w:rsidR="00EC5EAD" w:rsidRPr="000B5773" w:rsidRDefault="00EC5EAD" w:rsidP="00763E42">
      <w:pPr>
        <w:ind w:firstLine="567"/>
        <w:jc w:val="both"/>
        <w:rPr>
          <w:rFonts w:ascii="Times New Roman" w:hAnsi="Times New Roman" w:cs="Times New Roman"/>
        </w:rPr>
      </w:pPr>
      <w:r>
        <w:rPr>
          <w:rFonts w:ascii="Times New Roman" w:hAnsi="Times New Roman" w:cs="Times New Roman"/>
        </w:rPr>
        <w:t>3) выполнять поручения Заведующего Учреждением</w:t>
      </w:r>
      <w:r w:rsidRPr="000B5773">
        <w:rPr>
          <w:rFonts w:ascii="Times New Roman" w:hAnsi="Times New Roman" w:cs="Times New Roman"/>
        </w:rPr>
        <w:t>, входящие в должностные обязанности работника, соблюдать правила внутреннего трудового распорядка;</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4)</w:t>
      </w:r>
      <w:r w:rsidRPr="000B5773">
        <w:rPr>
          <w:rFonts w:ascii="Times New Roman" w:hAnsi="Times New Roman" w:cs="Times New Roman"/>
        </w:rPr>
        <w:tab/>
        <w:t>воздерживаться от действий, ведущих к осложнению морально-психологического к</w:t>
      </w:r>
      <w:r>
        <w:rPr>
          <w:rFonts w:ascii="Times New Roman" w:hAnsi="Times New Roman" w:cs="Times New Roman"/>
        </w:rPr>
        <w:t>лимата в коллективе  У</w:t>
      </w:r>
      <w:r w:rsidRPr="000B5773">
        <w:rPr>
          <w:rFonts w:ascii="Times New Roman" w:hAnsi="Times New Roman" w:cs="Times New Roman"/>
        </w:rPr>
        <w:t>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5)</w:t>
      </w:r>
      <w:r w:rsidRPr="000B5773">
        <w:rPr>
          <w:rFonts w:ascii="Times New Roman" w:hAnsi="Times New Roman" w:cs="Times New Roman"/>
        </w:rPr>
        <w:tab/>
        <w:t>качественно выполнять возложенные на них обязанности;</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6)</w:t>
      </w:r>
      <w:r w:rsidRPr="000B5773">
        <w:rPr>
          <w:rFonts w:ascii="Times New Roman" w:hAnsi="Times New Roman" w:cs="Times New Roman"/>
        </w:rPr>
        <w:tab/>
        <w:t>бережно относиться к имуществу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7)</w:t>
      </w:r>
      <w:r w:rsidRPr="000B5773">
        <w:rPr>
          <w:rFonts w:ascii="Times New Roman" w:hAnsi="Times New Roman" w:cs="Times New Roman"/>
        </w:rPr>
        <w:tab/>
        <w:t>охранять жизнь и здоровье детей;</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8)</w:t>
      </w:r>
      <w:r w:rsidRPr="000B5773">
        <w:rPr>
          <w:rFonts w:ascii="Times New Roman" w:hAnsi="Times New Roman" w:cs="Times New Roman"/>
        </w:rPr>
        <w:tab/>
        <w:t>защищать ребенка от всех форм физического и психического насилия;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9)</w:t>
      </w:r>
      <w:r w:rsidRPr="000B5773">
        <w:rPr>
          <w:rFonts w:ascii="Times New Roman" w:hAnsi="Times New Roman" w:cs="Times New Roman"/>
        </w:rPr>
        <w:tab/>
        <w:t>заботиться о повышении имиджа Учреждения;</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10)</w:t>
      </w:r>
      <w:r w:rsidRPr="000B5773">
        <w:rPr>
          <w:rFonts w:ascii="Times New Roman" w:hAnsi="Times New Roman" w:cs="Times New Roman"/>
        </w:rPr>
        <w:tab/>
        <w:t>проходить медицинское обследование;</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11) проявлять готовность к участию в мероприятиях с воспитанниками и взрослыми;</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12) уважать личность ребенка, поддерживать дисциплину на основе уважения его человеческого достоинства методами, исключающими физическое и психическое насилие по отношению к воспитанникам;</w:t>
      </w:r>
    </w:p>
    <w:p w:rsidR="00EC5EAD" w:rsidRPr="000B5773" w:rsidRDefault="00EC5EAD" w:rsidP="00763E42">
      <w:pPr>
        <w:ind w:firstLine="567"/>
        <w:jc w:val="both"/>
        <w:rPr>
          <w:rFonts w:ascii="Times New Roman" w:hAnsi="Times New Roman" w:cs="Times New Roman"/>
        </w:rPr>
      </w:pPr>
      <w:r w:rsidRPr="000B5773">
        <w:rPr>
          <w:rFonts w:ascii="Times New Roman" w:hAnsi="Times New Roman" w:cs="Times New Roman"/>
        </w:rPr>
        <w:t>13)</w:t>
      </w:r>
      <w:r w:rsidRPr="000B5773">
        <w:rPr>
          <w:rFonts w:ascii="Times New Roman" w:hAnsi="Times New Roman" w:cs="Times New Roman"/>
        </w:rPr>
        <w:tab/>
        <w:t>принимать меры предосторожности для предупреждения несчастных случаев с воспитанниками.</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5.25. Работники Учреждения имеют право:</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w:t>
      </w:r>
      <w:r w:rsidRPr="000B5773">
        <w:rPr>
          <w:rFonts w:ascii="Times New Roman" w:hAnsi="Times New Roman" w:cs="Times New Roman"/>
        </w:rPr>
        <w:tab/>
        <w:t>защищать свою профессиональную честь и достоинство;</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w:t>
      </w:r>
      <w:r w:rsidRPr="000B5773">
        <w:rPr>
          <w:rFonts w:ascii="Times New Roman" w:hAnsi="Times New Roman" w:cs="Times New Roman"/>
        </w:rPr>
        <w:tab/>
        <w:t>на моральное и материальное стимулирование труда, пользование информационными фондами, учебными, научно - методическими, социально-бытовыми  и другими  услугами Учреждения;</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w:t>
      </w:r>
      <w:r w:rsidRPr="000B5773">
        <w:rPr>
          <w:rFonts w:ascii="Times New Roman" w:hAnsi="Times New Roman" w:cs="Times New Roman"/>
        </w:rPr>
        <w:tab/>
        <w:t xml:space="preserve">обжаловать </w:t>
      </w:r>
      <w:r>
        <w:rPr>
          <w:rFonts w:ascii="Times New Roman" w:hAnsi="Times New Roman" w:cs="Times New Roman"/>
        </w:rPr>
        <w:t>приказы и распоряжения Заведующего</w:t>
      </w:r>
      <w:r w:rsidRPr="000B5773">
        <w:rPr>
          <w:rFonts w:ascii="Times New Roman" w:hAnsi="Times New Roman" w:cs="Times New Roman"/>
        </w:rPr>
        <w:t xml:space="preserve"> Учреждения в случаях, имеющих основания;</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w:t>
      </w:r>
      <w:r w:rsidRPr="000B5773">
        <w:rPr>
          <w:rFonts w:ascii="Times New Roman" w:hAnsi="Times New Roman" w:cs="Times New Roman"/>
        </w:rPr>
        <w:tab/>
        <w:t>имеют право на условия труда, отвечающие требованиям безопасности и гигиены;</w:t>
      </w:r>
    </w:p>
    <w:p w:rsidR="00EC5EAD" w:rsidRPr="000B5773" w:rsidRDefault="00EC5EAD" w:rsidP="00DA2DB3">
      <w:pPr>
        <w:ind w:firstLine="567"/>
        <w:jc w:val="both"/>
        <w:rPr>
          <w:rFonts w:ascii="Times New Roman" w:hAnsi="Times New Roman" w:cs="Times New Roman"/>
        </w:rPr>
      </w:pPr>
      <w:r w:rsidRPr="000B5773">
        <w:rPr>
          <w:rFonts w:ascii="Times New Roman" w:hAnsi="Times New Roman" w:cs="Times New Roman"/>
        </w:rPr>
        <w:t>-</w:t>
      </w:r>
      <w:r w:rsidRPr="000B5773">
        <w:rPr>
          <w:rFonts w:ascii="Times New Roman" w:hAnsi="Times New Roman" w:cs="Times New Roman"/>
        </w:rPr>
        <w:tab/>
        <w:t>получать социальные льготы и гарантии, установленные законодательством РФ, РК, дополнительные льготы, предоставляемые педагогическим работникам местными органами власти и управления, администрацией Учреждения (удлиненный оплачиваемый отпуск, отпуск за ненормированный рабочий день, получение досрочной трудовой пенсии).</w:t>
      </w:r>
    </w:p>
    <w:p w:rsidR="00EC5EAD" w:rsidRPr="000B5773" w:rsidRDefault="00EC5EAD" w:rsidP="006D044B">
      <w:pPr>
        <w:autoSpaceDE w:val="0"/>
        <w:ind w:right="-285" w:firstLine="540"/>
        <w:jc w:val="both"/>
        <w:rPr>
          <w:rFonts w:ascii="Times New Roman" w:hAnsi="Times New Roman" w:cs="Times New Roman"/>
          <w:b/>
          <w:bCs/>
        </w:rPr>
      </w:pPr>
      <w:r w:rsidRPr="000B5773">
        <w:rPr>
          <w:rFonts w:ascii="Times New Roman" w:hAnsi="Times New Roman" w:cs="Times New Roman"/>
          <w:b/>
          <w:bCs/>
        </w:rPr>
        <w:t xml:space="preserve">                      </w:t>
      </w:r>
    </w:p>
    <w:p w:rsidR="00EC5EAD" w:rsidRPr="000B5773" w:rsidRDefault="00EC5EAD" w:rsidP="006D044B">
      <w:pPr>
        <w:autoSpaceDE w:val="0"/>
        <w:ind w:right="-285" w:firstLine="540"/>
        <w:jc w:val="both"/>
        <w:rPr>
          <w:rFonts w:ascii="Times New Roman" w:hAnsi="Times New Roman" w:cs="Times New Roman"/>
          <w:b/>
          <w:bCs/>
        </w:rPr>
      </w:pPr>
      <w:r w:rsidRPr="000B5773">
        <w:rPr>
          <w:rFonts w:ascii="Times New Roman" w:hAnsi="Times New Roman" w:cs="Times New Roman"/>
          <w:b/>
          <w:bCs/>
        </w:rPr>
        <w:t xml:space="preserve">  6.  Имущество, финансовая и хозяйственная деятельность</w:t>
      </w:r>
    </w:p>
    <w:p w:rsidR="00EC5EAD" w:rsidRPr="000B5773" w:rsidRDefault="00EC5EAD" w:rsidP="006D044B">
      <w:pPr>
        <w:autoSpaceDE w:val="0"/>
        <w:ind w:right="-285"/>
        <w:jc w:val="both"/>
        <w:rPr>
          <w:rFonts w:ascii="Times New Roman" w:hAnsi="Times New Roman" w:cs="Times New Roman"/>
          <w:b/>
          <w:bCs/>
          <w:lang w:eastAsia="ar-SA"/>
        </w:rPr>
      </w:pPr>
    </w:p>
    <w:p w:rsidR="00EC5EAD" w:rsidRPr="000B5773" w:rsidRDefault="00EC5EAD" w:rsidP="006D044B">
      <w:pPr>
        <w:autoSpaceDE w:val="0"/>
        <w:ind w:firstLine="709"/>
        <w:jc w:val="both"/>
        <w:rPr>
          <w:rFonts w:ascii="Times New Roman" w:hAnsi="Times New Roman" w:cs="Times New Roman"/>
        </w:rPr>
      </w:pPr>
      <w:r w:rsidRPr="000B5773">
        <w:rPr>
          <w:rFonts w:ascii="Times New Roman" w:hAnsi="Times New Roman" w:cs="Times New Roman"/>
        </w:rPr>
        <w:t>6.1. Собственником имущества Учреждения является муниципальное образование муниципального района «Прилузский».</w:t>
      </w:r>
    </w:p>
    <w:p w:rsidR="00EC5EAD" w:rsidRPr="000B5773" w:rsidRDefault="00EC5EAD" w:rsidP="006D044B">
      <w:pPr>
        <w:autoSpaceDE w:val="0"/>
        <w:ind w:firstLine="709"/>
        <w:jc w:val="both"/>
        <w:rPr>
          <w:rFonts w:ascii="Times New Roman" w:hAnsi="Times New Roman" w:cs="Times New Roman"/>
        </w:rPr>
      </w:pPr>
      <w:r w:rsidRPr="000B5773">
        <w:rPr>
          <w:rFonts w:ascii="Times New Roman" w:hAnsi="Times New Roman" w:cs="Times New Roman"/>
        </w:rPr>
        <w:t>Имущество Учреждения закрепляется за ним на праве оперативного управления в соответствии с Гражданским кодексом РФ.</w:t>
      </w:r>
    </w:p>
    <w:p w:rsidR="00EC5EAD" w:rsidRPr="000B5773" w:rsidRDefault="00EC5EAD" w:rsidP="006D044B">
      <w:pPr>
        <w:autoSpaceDE w:val="0"/>
        <w:ind w:firstLine="709"/>
        <w:jc w:val="both"/>
        <w:rPr>
          <w:rFonts w:ascii="Times New Roman" w:hAnsi="Times New Roman" w:cs="Times New Roman"/>
        </w:rPr>
      </w:pPr>
      <w:r w:rsidRPr="000B5773">
        <w:rPr>
          <w:rFonts w:ascii="Times New Roman" w:hAnsi="Times New Roman" w:cs="Times New Roman"/>
        </w:rPr>
        <w:t>Земельный участок, необходимый для выполнения Учреждением своих уставных задач, предоставляется ей на праве постоянного (бессрочного) пользования.</w:t>
      </w:r>
    </w:p>
    <w:p w:rsidR="00EC5EAD" w:rsidRPr="000B5773" w:rsidRDefault="00EC5EAD" w:rsidP="006D044B">
      <w:pPr>
        <w:pStyle w:val="BodyTextIndent"/>
        <w:ind w:left="0" w:firstLine="709"/>
        <w:rPr>
          <w:rFonts w:ascii="Times New Roman" w:hAnsi="Times New Roman" w:cs="Times New Roman"/>
        </w:rPr>
      </w:pPr>
      <w:r w:rsidRPr="000B5773">
        <w:rPr>
          <w:rFonts w:ascii="Times New Roman" w:hAnsi="Times New Roman" w:cs="Times New Roman"/>
        </w:rPr>
        <w:t>6.2. Учреждение владеет, пользуется закрепленным за ней имуществом в соответствии с уставными целями деятельности и назначением имущества в пределах действующего законодательства РФ.</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Учреждение без согласия Учредителя н</w:t>
      </w:r>
      <w:r>
        <w:rPr>
          <w:rFonts w:ascii="Times New Roman" w:hAnsi="Times New Roman" w:cs="Times New Roman"/>
          <w:sz w:val="24"/>
          <w:szCs w:val="24"/>
        </w:rPr>
        <w:t>е вправе распоряжаться недвижимы</w:t>
      </w:r>
      <w:r w:rsidRPr="000B5773">
        <w:rPr>
          <w:rFonts w:ascii="Times New Roman" w:hAnsi="Times New Roman" w:cs="Times New Roman"/>
          <w:sz w:val="24"/>
          <w:szCs w:val="24"/>
        </w:rPr>
        <w:t>м имуществом особо ценным движимым имуществом, закрепленным за ни</w:t>
      </w:r>
      <w:r>
        <w:rPr>
          <w:rFonts w:ascii="Times New Roman" w:hAnsi="Times New Roman" w:cs="Times New Roman"/>
          <w:sz w:val="24"/>
          <w:szCs w:val="24"/>
        </w:rPr>
        <w:t>м Учредителем или приобретенным</w:t>
      </w:r>
      <w:r w:rsidRPr="000B5773">
        <w:rPr>
          <w:rFonts w:ascii="Times New Roman" w:hAnsi="Times New Roman" w:cs="Times New Roman"/>
          <w:sz w:val="24"/>
          <w:szCs w:val="24"/>
        </w:rPr>
        <w:t xml:space="preserve"> Учреждением за счет средств, выделенных ему Учредителем на приобретение этого имущества. </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Остальным имуществом, в том числе недвижимым имуществом, Учреждение вправе распоряжаться самостоятельно, если иное не предусмотрено законом.</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Перечни особо ценного движимого имущества определяются Учредителем.</w:t>
      </w:r>
    </w:p>
    <w:p w:rsidR="00EC5EAD" w:rsidRPr="000B5773" w:rsidRDefault="00EC5EAD" w:rsidP="006D044B">
      <w:pPr>
        <w:ind w:firstLine="709"/>
        <w:jc w:val="both"/>
        <w:rPr>
          <w:rFonts w:ascii="Times New Roman" w:hAnsi="Times New Roman" w:cs="Times New Roman"/>
          <w:lang w:val="tr-TR"/>
        </w:rPr>
      </w:pPr>
      <w:r w:rsidRPr="000B5773">
        <w:rPr>
          <w:rFonts w:ascii="Times New Roman" w:hAnsi="Times New Roman" w:cs="Times New Roman"/>
        </w:rPr>
        <w:t xml:space="preserve">6.3. </w:t>
      </w:r>
      <w:r w:rsidRPr="000B5773">
        <w:rPr>
          <w:rFonts w:ascii="Times New Roman" w:hAnsi="Times New Roman" w:cs="Times New Roman"/>
          <w:lang w:val="tr-TR"/>
        </w:rPr>
        <w:t xml:space="preserve">При осуществлении оперативного управления имуществом </w:t>
      </w:r>
      <w:r w:rsidRPr="000B5773">
        <w:rPr>
          <w:rFonts w:ascii="Times New Roman" w:hAnsi="Times New Roman" w:cs="Times New Roman"/>
        </w:rPr>
        <w:t>Учреждение</w:t>
      </w:r>
      <w:r w:rsidRPr="000B5773">
        <w:rPr>
          <w:rFonts w:ascii="Times New Roman" w:hAnsi="Times New Roman" w:cs="Times New Roman"/>
          <w:lang w:val="tr-TR"/>
        </w:rPr>
        <w:t xml:space="preserve"> обязан</w:t>
      </w:r>
      <w:r w:rsidRPr="000B5773">
        <w:rPr>
          <w:rFonts w:ascii="Times New Roman" w:hAnsi="Times New Roman" w:cs="Times New Roman"/>
        </w:rPr>
        <w:t>о</w:t>
      </w:r>
      <w:r w:rsidRPr="000B5773">
        <w:rPr>
          <w:rFonts w:ascii="Times New Roman" w:hAnsi="Times New Roman" w:cs="Times New Roman"/>
          <w:lang w:val="tr-TR"/>
        </w:rPr>
        <w:t>:</w:t>
      </w:r>
    </w:p>
    <w:p w:rsidR="00EC5EAD" w:rsidRPr="000B5773" w:rsidRDefault="00EC5EAD" w:rsidP="006D044B">
      <w:pPr>
        <w:ind w:firstLine="709"/>
        <w:jc w:val="both"/>
        <w:rPr>
          <w:rFonts w:ascii="Times New Roman" w:hAnsi="Times New Roman" w:cs="Times New Roman"/>
          <w:lang w:val="tr-TR"/>
        </w:rPr>
      </w:pPr>
      <w:r w:rsidRPr="000B5773">
        <w:rPr>
          <w:rFonts w:ascii="Times New Roman" w:hAnsi="Times New Roman" w:cs="Times New Roman"/>
        </w:rPr>
        <w:t xml:space="preserve">- </w:t>
      </w:r>
      <w:r w:rsidRPr="000B5773">
        <w:rPr>
          <w:rFonts w:ascii="Times New Roman" w:hAnsi="Times New Roman" w:cs="Times New Roman"/>
          <w:lang w:val="tr-TR"/>
        </w:rPr>
        <w:t xml:space="preserve">эффективно использовать закрепленное </w:t>
      </w:r>
      <w:r w:rsidRPr="000B5773">
        <w:rPr>
          <w:rFonts w:ascii="Times New Roman" w:hAnsi="Times New Roman" w:cs="Times New Roman"/>
        </w:rPr>
        <w:t>имущество</w:t>
      </w:r>
      <w:r w:rsidRPr="000B5773">
        <w:rPr>
          <w:rFonts w:ascii="Times New Roman" w:hAnsi="Times New Roman" w:cs="Times New Roman"/>
          <w:lang w:val="tr-TR"/>
        </w:rPr>
        <w:t>;</w:t>
      </w:r>
    </w:p>
    <w:p w:rsidR="00EC5EAD" w:rsidRPr="000B5773" w:rsidRDefault="00EC5EAD" w:rsidP="006D044B">
      <w:pPr>
        <w:ind w:firstLine="709"/>
        <w:jc w:val="both"/>
        <w:rPr>
          <w:rFonts w:ascii="Times New Roman" w:hAnsi="Times New Roman" w:cs="Times New Roman"/>
          <w:lang w:val="tr-TR"/>
        </w:rPr>
      </w:pPr>
      <w:r w:rsidRPr="000B5773">
        <w:rPr>
          <w:rFonts w:ascii="Times New Roman" w:hAnsi="Times New Roman" w:cs="Times New Roman"/>
        </w:rPr>
        <w:t xml:space="preserve">- </w:t>
      </w:r>
      <w:r w:rsidRPr="000B5773">
        <w:rPr>
          <w:rFonts w:ascii="Times New Roman" w:hAnsi="Times New Roman" w:cs="Times New Roman"/>
          <w:lang w:val="tr-TR"/>
        </w:rPr>
        <w:t>обеспечивать сохранность и использование закре</w:t>
      </w:r>
      <w:r w:rsidRPr="000B5773">
        <w:rPr>
          <w:rFonts w:ascii="Times New Roman" w:hAnsi="Times New Roman" w:cs="Times New Roman"/>
        </w:rPr>
        <w:t xml:space="preserve">пленного </w:t>
      </w:r>
      <w:r w:rsidRPr="000B5773">
        <w:rPr>
          <w:rFonts w:ascii="Times New Roman" w:hAnsi="Times New Roman" w:cs="Times New Roman"/>
          <w:lang w:val="tr-TR"/>
        </w:rPr>
        <w:t>имущества строго по целевому назначению;</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xml:space="preserve">- </w:t>
      </w:r>
      <w:r w:rsidRPr="000B5773">
        <w:rPr>
          <w:rFonts w:ascii="Times New Roman" w:hAnsi="Times New Roman" w:cs="Times New Roman"/>
          <w:lang w:val="tr-TR"/>
        </w:rPr>
        <w:t>не допускать ухудшения технического состояния закрепленного имущества</w:t>
      </w:r>
      <w:r w:rsidRPr="000B5773">
        <w:rPr>
          <w:rFonts w:ascii="Times New Roman" w:hAnsi="Times New Roman" w:cs="Times New Roman"/>
        </w:rPr>
        <w:t xml:space="preserve"> (</w:t>
      </w:r>
      <w:r w:rsidRPr="000B5773">
        <w:rPr>
          <w:rFonts w:ascii="Times New Roman" w:hAnsi="Times New Roman" w:cs="Times New Roman"/>
          <w:lang w:val="tr-TR"/>
        </w:rPr>
        <w:t>это требование не распространяется на ухудшения, связанные с нормативным износом этого имущества в процессе эксплуатации</w:t>
      </w:r>
      <w:r w:rsidRPr="000B5773">
        <w:rPr>
          <w:rFonts w:ascii="Times New Roman" w:hAnsi="Times New Roman" w:cs="Times New Roman"/>
        </w:rPr>
        <w:t>)</w:t>
      </w:r>
      <w:r w:rsidRPr="000B5773">
        <w:rPr>
          <w:rFonts w:ascii="Times New Roman" w:hAnsi="Times New Roman" w:cs="Times New Roman"/>
          <w:lang w:val="tr-TR"/>
        </w:rPr>
        <w:t>;</w:t>
      </w:r>
      <w:r w:rsidRPr="000B5773">
        <w:rPr>
          <w:rFonts w:ascii="Times New Roman" w:hAnsi="Times New Roman" w:cs="Times New Roman"/>
        </w:rPr>
        <w:t xml:space="preserve"> </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осуществлять текущий ремонт закрепленного имущества.</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6.4. Учреждение самостоятельно осуществляет финансово-хозяйственную деятельность, решает вопросы, связанные с заключением договоров, определением своих обязательств и иных условий, не противоречащих законодательству РФ и настоящему Уставу.</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Учреждение обеспечивает исполнение своих обязательств в соответствии с муниципальным заданием, планом финансово-хозяйственной деятельности и в пределах денежных средств, полученных в установленном порядке от приносящих доход видов деятельности.</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5</w:t>
      </w:r>
      <w:r w:rsidRPr="000B5773">
        <w:rPr>
          <w:rFonts w:ascii="Times New Roman" w:hAnsi="Times New Roman" w:cs="Times New Roman"/>
        </w:rPr>
        <w:t>. Совершение сделок,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Учреждению Учредителем, запрещается, за исключением случаев, если совершение таких сделок допускается действующим законодательством РФ.</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Учреждение не вправе совершать сделки с ценными бумагами и размещать денежные средства на депозитах в кредитных организациях, если иное не предусмотрено федеральными законами.</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6</w:t>
      </w:r>
      <w:r w:rsidRPr="000B5773">
        <w:rPr>
          <w:rFonts w:ascii="Times New Roman" w:hAnsi="Times New Roman" w:cs="Times New Roman"/>
        </w:rPr>
        <w:t>. Финансовое обеспечение деятельности Учреждения осуществляется в соответствии с действующим законодательством РФ и РК.</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Финансовое обеспечение деятельности Учреждения осуществляется в виде субсидии на основе нормативов, утверждаемых ежегодно соответствующими нормативно-правовыми актами Республики Коми и муниципального образования муниципального района «Прилузский».</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xml:space="preserve">Основанием к получению бюджетных средств  Учреждения является получение муниципального задания на реализацию образовательных программ различного вида и уровня подготовки. </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Уменьшение объема субсидии, предоставленной на выполнение муниципального задания, в течение срока его выполнения осуществляется только при соответствующем изменении муниципального задания.</w:t>
      </w:r>
    </w:p>
    <w:p w:rsidR="00EC5EAD" w:rsidRPr="000B5773" w:rsidRDefault="00EC5EAD" w:rsidP="006D044B">
      <w:pPr>
        <w:ind w:firstLine="709"/>
        <w:jc w:val="both"/>
        <w:rPr>
          <w:rFonts w:ascii="Times New Roman" w:hAnsi="Times New Roman" w:cs="Times New Roman"/>
          <w:color w:val="FF0000"/>
        </w:rPr>
      </w:pPr>
      <w:r w:rsidRPr="000B5773">
        <w:rPr>
          <w:rFonts w:ascii="Times New Roman" w:hAnsi="Times New Roman" w:cs="Times New Roman"/>
        </w:rPr>
        <w:t>Финансовое обеспечение выполнения муниципального задания осуществляется с учетом расходов на содержание недвижимого имущества и особо ценного движимого имущества, закрепленных за Учреждением Учредителем или приобретенных Учреждением за счет средств, выделенных ей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r w:rsidRPr="000B5773">
        <w:rPr>
          <w:rFonts w:ascii="Times New Roman" w:hAnsi="Times New Roman" w:cs="Times New Roman"/>
          <w:color w:val="FF0000"/>
        </w:rPr>
        <w:t xml:space="preserve"> </w:t>
      </w:r>
    </w:p>
    <w:p w:rsidR="00EC5EAD" w:rsidRPr="000B5773" w:rsidRDefault="00EC5EAD" w:rsidP="006D044B">
      <w:pPr>
        <w:pStyle w:val="BodyTextIndent"/>
        <w:ind w:left="0" w:firstLine="709"/>
        <w:rPr>
          <w:rFonts w:ascii="Times New Roman" w:hAnsi="Times New Roman" w:cs="Times New Roman"/>
        </w:rPr>
      </w:pPr>
      <w:r w:rsidRPr="000B5773">
        <w:rPr>
          <w:rFonts w:ascii="Times New Roman" w:hAnsi="Times New Roman" w:cs="Times New Roman"/>
        </w:rPr>
        <w:t>Финансовые и материальные средства Учреждения, закрепленные за ней Учредителем, используются Учреждением в соответствии с ее Уставом и изъятию не подлежат, если иное не предусмотрено законодательством РФ.</w:t>
      </w:r>
    </w:p>
    <w:p w:rsidR="00EC5EAD" w:rsidRPr="000B5773" w:rsidRDefault="00EC5EAD" w:rsidP="006D044B">
      <w:pPr>
        <w:tabs>
          <w:tab w:val="num" w:pos="-141"/>
        </w:tabs>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7</w:t>
      </w:r>
      <w:r w:rsidRPr="000B5773">
        <w:rPr>
          <w:rFonts w:ascii="Times New Roman" w:hAnsi="Times New Roman" w:cs="Times New Roman"/>
        </w:rPr>
        <w:t>. Финансовое обеспечение выполнения муниципального задания Учреждения осуществляется в виде субсидий из бюджета муниципального образования муниципального района «Прилузский».</w:t>
      </w:r>
    </w:p>
    <w:p w:rsidR="00EC5EAD" w:rsidRPr="000B5773" w:rsidRDefault="00EC5EAD" w:rsidP="006D044B">
      <w:pPr>
        <w:pStyle w:val="ConsPlusNormal"/>
        <w:widowControl/>
        <w:tabs>
          <w:tab w:val="num" w:pos="-141"/>
        </w:tabs>
        <w:ind w:firstLine="709"/>
        <w:jc w:val="both"/>
        <w:rPr>
          <w:rFonts w:ascii="Times New Roman" w:hAnsi="Times New Roman" w:cs="Times New Roman"/>
          <w:sz w:val="24"/>
          <w:szCs w:val="24"/>
        </w:rPr>
      </w:pPr>
      <w:r w:rsidRPr="000B5773">
        <w:rPr>
          <w:rFonts w:ascii="Times New Roman" w:hAnsi="Times New Roman" w:cs="Times New Roman"/>
          <w:sz w:val="24"/>
          <w:szCs w:val="24"/>
        </w:rPr>
        <w:t>Учреждение имеет следующие лицевые счета:</w:t>
      </w:r>
    </w:p>
    <w:p w:rsidR="00EC5EAD" w:rsidRPr="000B5773" w:rsidRDefault="00EC5EAD" w:rsidP="006D044B">
      <w:pPr>
        <w:pStyle w:val="ConsPlusNormal"/>
        <w:widowControl/>
        <w:tabs>
          <w:tab w:val="num" w:pos="-141"/>
        </w:tabs>
        <w:ind w:firstLine="709"/>
        <w:jc w:val="both"/>
        <w:rPr>
          <w:rFonts w:ascii="Times New Roman" w:hAnsi="Times New Roman" w:cs="Times New Roman"/>
          <w:sz w:val="24"/>
          <w:szCs w:val="24"/>
        </w:rPr>
      </w:pPr>
      <w:r w:rsidRPr="000B5773">
        <w:rPr>
          <w:rFonts w:ascii="Times New Roman" w:hAnsi="Times New Roman" w:cs="Times New Roman"/>
          <w:sz w:val="24"/>
          <w:szCs w:val="24"/>
        </w:rPr>
        <w:t>- лицевой счет по учету операций средств Учреждения (за исключением субсидий на иные цели, а так же бюджетных инвестиций, предоставляемых Учреждению из бюджета  муниципального образования муниципального района «Прилузский»);</w:t>
      </w:r>
    </w:p>
    <w:p w:rsidR="00EC5EAD" w:rsidRPr="000B5773" w:rsidRDefault="00EC5EAD" w:rsidP="006D044B">
      <w:pPr>
        <w:pStyle w:val="ConsPlusNormal"/>
        <w:widowControl/>
        <w:tabs>
          <w:tab w:val="num" w:pos="-141"/>
        </w:tabs>
        <w:ind w:firstLine="709"/>
        <w:jc w:val="both"/>
        <w:rPr>
          <w:rFonts w:ascii="Times New Roman" w:hAnsi="Times New Roman" w:cs="Times New Roman"/>
          <w:sz w:val="24"/>
          <w:szCs w:val="24"/>
        </w:rPr>
      </w:pPr>
      <w:r w:rsidRPr="000B5773">
        <w:rPr>
          <w:rFonts w:ascii="Times New Roman" w:hAnsi="Times New Roman" w:cs="Times New Roman"/>
          <w:sz w:val="24"/>
          <w:szCs w:val="24"/>
        </w:rPr>
        <w:t xml:space="preserve">- лицевой счет по учету операций  со средствами, предоставленными Учреждению из бюджета муниципального образования муниципального района «Прилузский» в виде субсидий на иные цели, а так же бюджетных инвестиций; </w:t>
      </w:r>
    </w:p>
    <w:p w:rsidR="00EC5EAD" w:rsidRPr="000B5773" w:rsidRDefault="00EC5EAD" w:rsidP="006D044B">
      <w:pPr>
        <w:pStyle w:val="ConsPlusNormal"/>
        <w:widowControl/>
        <w:tabs>
          <w:tab w:val="num" w:pos="-141"/>
        </w:tabs>
        <w:ind w:firstLine="709"/>
        <w:jc w:val="both"/>
        <w:rPr>
          <w:rFonts w:ascii="Times New Roman" w:hAnsi="Times New Roman" w:cs="Times New Roman"/>
          <w:sz w:val="24"/>
          <w:szCs w:val="24"/>
        </w:rPr>
      </w:pPr>
      <w:r w:rsidRPr="000B5773">
        <w:rPr>
          <w:rFonts w:ascii="Times New Roman" w:hAnsi="Times New Roman" w:cs="Times New Roman"/>
          <w:sz w:val="24"/>
          <w:szCs w:val="24"/>
        </w:rPr>
        <w:t>Лицевые счета открываются в финансовом управлении администрации муниципального района «Прилузский» в установленном законом порядке.</w:t>
      </w:r>
    </w:p>
    <w:p w:rsidR="00EC5EAD" w:rsidRPr="000B5773" w:rsidRDefault="00EC5EAD" w:rsidP="006D044B">
      <w:pPr>
        <w:pStyle w:val="ConsPlusNormal"/>
        <w:widowControl/>
        <w:tabs>
          <w:tab w:val="num" w:pos="-141"/>
        </w:tabs>
        <w:ind w:firstLine="709"/>
        <w:jc w:val="both"/>
        <w:rPr>
          <w:rFonts w:ascii="Times New Roman" w:hAnsi="Times New Roman" w:cs="Times New Roman"/>
          <w:sz w:val="24"/>
          <w:szCs w:val="24"/>
        </w:rPr>
      </w:pPr>
      <w:r w:rsidRPr="000B5773">
        <w:rPr>
          <w:rFonts w:ascii="Times New Roman" w:hAnsi="Times New Roman" w:cs="Times New Roman"/>
          <w:sz w:val="24"/>
          <w:szCs w:val="24"/>
        </w:rPr>
        <w:t>6.</w:t>
      </w:r>
      <w:r>
        <w:rPr>
          <w:rFonts w:ascii="Times New Roman" w:hAnsi="Times New Roman" w:cs="Times New Roman"/>
          <w:sz w:val="24"/>
          <w:szCs w:val="24"/>
        </w:rPr>
        <w:t>8</w:t>
      </w:r>
      <w:r w:rsidRPr="000B5773">
        <w:rPr>
          <w:rFonts w:ascii="Times New Roman" w:hAnsi="Times New Roman" w:cs="Times New Roman"/>
          <w:sz w:val="24"/>
          <w:szCs w:val="24"/>
        </w:rPr>
        <w:t>. Учреждение   осуществляет  оперативный и бухгалтерский учет результатов своей деятельности, ведет  статистическую и бухгалтерскую отчетность самостоятельно, имеет свою бухгалтерию.</w:t>
      </w:r>
    </w:p>
    <w:p w:rsidR="00EC5EAD" w:rsidRPr="000B5773" w:rsidRDefault="00EC5EAD" w:rsidP="006D044B">
      <w:pPr>
        <w:autoSpaceDE w:val="0"/>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9</w:t>
      </w:r>
      <w:r w:rsidRPr="000B5773">
        <w:rPr>
          <w:rFonts w:ascii="Times New Roman" w:hAnsi="Times New Roman" w:cs="Times New Roman"/>
        </w:rPr>
        <w:t>. Учреждение вправе для осуществления уставной деятельности привлекать в порядке, установленном законодательством РФ, дополнительные финансовые и материальные средства:</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средства родителей (законных представителей), предприятий, учреждений, организаций, полученные за предоставление учащимся платных дополнительных образовательных услуг;</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добровольные пожертвования физических и юридических лиц;</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целевые взносы физических и юридических лиц;</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средства из других источников в соответствии с законодательством РФ.</w:t>
      </w:r>
    </w:p>
    <w:p w:rsidR="00EC5EAD" w:rsidRPr="000B5773" w:rsidRDefault="00EC5EAD" w:rsidP="006D044B">
      <w:pPr>
        <w:pStyle w:val="BodyTextIndent"/>
        <w:ind w:left="0" w:firstLine="709"/>
        <w:rPr>
          <w:rFonts w:ascii="Times New Roman" w:hAnsi="Times New Roman" w:cs="Times New Roman"/>
        </w:rPr>
      </w:pPr>
      <w:r w:rsidRPr="000B5773">
        <w:rPr>
          <w:rFonts w:ascii="Times New Roman" w:hAnsi="Times New Roman" w:cs="Times New Roman"/>
        </w:rPr>
        <w:t>Дополнительные финансовые средства используются Учреждением на нужды обеспечения, развития и совершенствования образовательного процесса.</w:t>
      </w:r>
    </w:p>
    <w:p w:rsidR="00EC5EAD" w:rsidRPr="000B5773" w:rsidRDefault="00EC5EAD" w:rsidP="006D044B">
      <w:pPr>
        <w:pStyle w:val="BodyTextIndent"/>
        <w:ind w:left="0" w:firstLine="709"/>
        <w:rPr>
          <w:rFonts w:ascii="Times New Roman" w:hAnsi="Times New Roman" w:cs="Times New Roman"/>
        </w:rPr>
      </w:pPr>
      <w:r w:rsidRPr="000B5773">
        <w:rPr>
          <w:rFonts w:ascii="Times New Roman" w:hAnsi="Times New Roman" w:cs="Times New Roman"/>
        </w:rPr>
        <w:t>Привлечение Учреждением дополнительных средств не влечет за собой снижение нормативов и (или) абсолютных размеров финансового обеспечения деятельности Учреждения за счет средств Учредителя.</w:t>
      </w:r>
    </w:p>
    <w:p w:rsidR="00EC5EAD" w:rsidRPr="000B5773" w:rsidRDefault="00EC5EAD" w:rsidP="006D044B">
      <w:pPr>
        <w:pStyle w:val="BodyTextIndent"/>
        <w:ind w:left="0" w:firstLine="709"/>
        <w:rPr>
          <w:rFonts w:ascii="Times New Roman" w:hAnsi="Times New Roman" w:cs="Times New Roman"/>
        </w:rPr>
      </w:pPr>
      <w:r w:rsidRPr="000B5773">
        <w:rPr>
          <w:rFonts w:ascii="Times New Roman" w:hAnsi="Times New Roman" w:cs="Times New Roman"/>
        </w:rPr>
        <w:t>Доход от платных дополнительных образовательных, развивающих, оздоровительных и досуговых услуг, предоставляемых Учреждением, используется Учреждением в соответствии с законодательством РФ и уставными целями. Платные образовательные услуги не могут быть оказаны взамен образовательной деятельности, финансируемой за счет средств бюджета.</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6.1</w:t>
      </w:r>
      <w:r>
        <w:rPr>
          <w:rFonts w:ascii="Times New Roman" w:hAnsi="Times New Roman" w:cs="Times New Roman"/>
          <w:sz w:val="24"/>
          <w:szCs w:val="24"/>
        </w:rPr>
        <w:t>0</w:t>
      </w:r>
      <w:r w:rsidRPr="000B5773">
        <w:rPr>
          <w:rFonts w:ascii="Times New Roman" w:hAnsi="Times New Roman" w:cs="Times New Roman"/>
          <w:sz w:val="24"/>
          <w:szCs w:val="24"/>
        </w:rPr>
        <w:t xml:space="preserve">. Учреждение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выполнять работы, оказывать услуги, относящиеся к основным видам ее деятельности, предусмотренным Уставом, для граждан и юридических лиц за плату и на одинаковых при оказании одних и тех же услуг условиях. </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Порядок определения указанной платы устанавливается Учредителем, если иное не предусмотрено федеральным законом.</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6.1</w:t>
      </w:r>
      <w:r>
        <w:rPr>
          <w:rFonts w:ascii="Times New Roman" w:hAnsi="Times New Roman" w:cs="Times New Roman"/>
          <w:sz w:val="24"/>
          <w:szCs w:val="24"/>
        </w:rPr>
        <w:t>1</w:t>
      </w:r>
      <w:r w:rsidRPr="000B5773">
        <w:rPr>
          <w:rFonts w:ascii="Times New Roman" w:hAnsi="Times New Roman" w:cs="Times New Roman"/>
          <w:sz w:val="24"/>
          <w:szCs w:val="24"/>
        </w:rPr>
        <w:t>. Учреждение вправе вести приносящую доходы деятельность, предусмотренную ее Уставом постольку, поскольку это служит достижению уставных целей и соответствует указанным целям, и распоряжаться доходами от этой деятельности.</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Осуществление указанной деятельности допускается, если это не противоречит действующему законодательству РФ.</w:t>
      </w:r>
    </w:p>
    <w:p w:rsidR="00EC5EAD" w:rsidRPr="000B5773" w:rsidRDefault="00EC5EAD" w:rsidP="006D044B">
      <w:pPr>
        <w:autoSpaceDE w:val="0"/>
        <w:ind w:firstLine="709"/>
        <w:jc w:val="both"/>
        <w:rPr>
          <w:rFonts w:ascii="Times New Roman" w:hAnsi="Times New Roman" w:cs="Times New Roman"/>
        </w:rPr>
      </w:pPr>
      <w:r w:rsidRPr="000B5773">
        <w:rPr>
          <w:rFonts w:ascii="Times New Roman" w:hAnsi="Times New Roman" w:cs="Times New Roman"/>
        </w:rPr>
        <w:t>6.1</w:t>
      </w:r>
      <w:r>
        <w:rPr>
          <w:rFonts w:ascii="Times New Roman" w:hAnsi="Times New Roman" w:cs="Times New Roman"/>
        </w:rPr>
        <w:t>2</w:t>
      </w:r>
      <w:r w:rsidRPr="000B5773">
        <w:rPr>
          <w:rFonts w:ascii="Times New Roman" w:hAnsi="Times New Roman" w:cs="Times New Roman"/>
        </w:rPr>
        <w:t>. Доходы, полученные от приносящей доходы деятельности, и приобретенное за счет этих доходов имущество поступают в самостоятельное распоряжение Учреждения (за исключением недвижимого имущества) и учитываются на отдельном балансе. Порядок распоряжения данным имуществом регламентируется локальным актом Учреждения.</w:t>
      </w:r>
    </w:p>
    <w:p w:rsidR="00EC5EAD" w:rsidRPr="000B5773" w:rsidRDefault="00EC5EAD" w:rsidP="006D044B">
      <w:pPr>
        <w:pStyle w:val="ConsPlusNormal"/>
        <w:widowControl/>
        <w:ind w:firstLine="709"/>
        <w:jc w:val="both"/>
        <w:rPr>
          <w:rFonts w:ascii="Times New Roman" w:hAnsi="Times New Roman" w:cs="Times New Roman"/>
          <w:sz w:val="24"/>
          <w:szCs w:val="24"/>
        </w:rPr>
      </w:pPr>
      <w:r w:rsidRPr="000B5773">
        <w:rPr>
          <w:rFonts w:ascii="Times New Roman" w:hAnsi="Times New Roman" w:cs="Times New Roman"/>
          <w:sz w:val="24"/>
          <w:szCs w:val="24"/>
        </w:rPr>
        <w:t>Учредитель вправе приостановить приносящую доходы деятельность Учреждения, если она идет в ущерб образовательной деятельности, предусмотренной Уставом, до решения суда по этому вопросу.</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6.1</w:t>
      </w:r>
      <w:r>
        <w:rPr>
          <w:rFonts w:ascii="Times New Roman" w:hAnsi="Times New Roman" w:cs="Times New Roman"/>
        </w:rPr>
        <w:t>3</w:t>
      </w:r>
      <w:r w:rsidRPr="000B5773">
        <w:rPr>
          <w:rFonts w:ascii="Times New Roman" w:hAnsi="Times New Roman" w:cs="Times New Roman"/>
        </w:rPr>
        <w:t>. Учреждение самостоятельно осуществляет финансово-хозяйственную деятельность в пределах имеющихся финансовых средств, выделенных по нормативу:</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устанавливает долю средств на материально-техническое обеспечение, оснащение образовательного процесса и заработную плату педагогического, учебно-вспомогательного и технического персонала;</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определяет структуру управления деятельностью Учреждения, штатное расписание;</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 xml:space="preserve">- производит распределение должностных обязанностей, обеспечивает материально-техническое оснащение образовательного процесса, оборудование помещений в соответствии с государственными и местными нормами и требованиями. </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6.1</w:t>
      </w:r>
      <w:r>
        <w:rPr>
          <w:rFonts w:ascii="Times New Roman" w:hAnsi="Times New Roman" w:cs="Times New Roman"/>
        </w:rPr>
        <w:t>4</w:t>
      </w:r>
      <w:r w:rsidRPr="000B5773">
        <w:rPr>
          <w:rFonts w:ascii="Times New Roman" w:hAnsi="Times New Roman" w:cs="Times New Roman"/>
        </w:rPr>
        <w:t>. Учреждение</w:t>
      </w:r>
      <w:r w:rsidRPr="000B5773">
        <w:rPr>
          <w:rFonts w:ascii="Times New Roman" w:hAnsi="Times New Roman" w:cs="Times New Roman"/>
          <w:lang w:val="tr-TR"/>
        </w:rPr>
        <w:t xml:space="preserve"> не</w:t>
      </w:r>
      <w:r w:rsidRPr="000B5773">
        <w:rPr>
          <w:rFonts w:ascii="Times New Roman" w:hAnsi="Times New Roman" w:cs="Times New Roman"/>
        </w:rPr>
        <w:t>сет</w:t>
      </w:r>
      <w:r w:rsidRPr="000B5773">
        <w:rPr>
          <w:rFonts w:ascii="Times New Roman" w:hAnsi="Times New Roman" w:cs="Times New Roman"/>
          <w:lang w:val="tr-TR"/>
        </w:rPr>
        <w:t xml:space="preserve"> ответственность за нарушение договорных, кредитных, расчетных и налоговых обязательств, за качество и объем предоставленных услуг, а равно </w:t>
      </w:r>
      <w:r w:rsidRPr="000B5773">
        <w:rPr>
          <w:rFonts w:ascii="Times New Roman" w:hAnsi="Times New Roman" w:cs="Times New Roman"/>
        </w:rPr>
        <w:t xml:space="preserve">за </w:t>
      </w:r>
      <w:r w:rsidRPr="000B5773">
        <w:rPr>
          <w:rFonts w:ascii="Times New Roman" w:hAnsi="Times New Roman" w:cs="Times New Roman"/>
          <w:lang w:val="tr-TR"/>
        </w:rPr>
        <w:t>нарушение иных правил хозяйственной и иной деятельности</w:t>
      </w:r>
      <w:r w:rsidRPr="000B5773">
        <w:rPr>
          <w:rFonts w:ascii="Times New Roman" w:hAnsi="Times New Roman" w:cs="Times New Roman"/>
        </w:rPr>
        <w:t xml:space="preserve"> в порядке, установленном законодательством РФ.</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Учреждение несет ответственность в установленном законодательством порядке за ущерб, причиненный здоровью и трудоспособности учащихся и работников.</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6.1</w:t>
      </w:r>
      <w:r>
        <w:rPr>
          <w:rFonts w:ascii="Times New Roman" w:hAnsi="Times New Roman" w:cs="Times New Roman"/>
        </w:rPr>
        <w:t>5</w:t>
      </w:r>
      <w:r w:rsidRPr="000B5773">
        <w:rPr>
          <w:rFonts w:ascii="Times New Roman" w:hAnsi="Times New Roman" w:cs="Times New Roman"/>
        </w:rPr>
        <w:t>. Учреждение имеет право устанавливать прямые связи с зарубежными предприятиями, учреждениями и организациями, осуществлять внешнеэкономическую деятельность в порядке, установленном законодательством РФ.</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6.1</w:t>
      </w:r>
      <w:r>
        <w:rPr>
          <w:rFonts w:ascii="Times New Roman" w:hAnsi="Times New Roman" w:cs="Times New Roman"/>
        </w:rPr>
        <w:t>6</w:t>
      </w:r>
      <w:r w:rsidRPr="000B5773">
        <w:rPr>
          <w:rFonts w:ascii="Times New Roman" w:hAnsi="Times New Roman" w:cs="Times New Roman"/>
        </w:rPr>
        <w:t>. Учреждение обладает полномочиями муниципального заказчика в части размещения заказа на поставки товаров, выполнение работ, оказание услуг для нужд Учреждения в соответствии с действующим законодательством.</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17</w:t>
      </w:r>
      <w:r w:rsidRPr="000B5773">
        <w:rPr>
          <w:rFonts w:ascii="Times New Roman" w:hAnsi="Times New Roman" w:cs="Times New Roman"/>
        </w:rPr>
        <w:t xml:space="preserve">. Учреждение обязано вести бюджетный учет и представлять бюджетную отчетность в порядке, установленном Министерством Финансов РФ для бюджетных организаций. </w:t>
      </w:r>
    </w:p>
    <w:p w:rsidR="00EC5EAD" w:rsidRPr="000B5773" w:rsidRDefault="00EC5EAD" w:rsidP="006D044B">
      <w:pPr>
        <w:ind w:firstLine="709"/>
        <w:jc w:val="both"/>
        <w:rPr>
          <w:rFonts w:ascii="Times New Roman" w:hAnsi="Times New Roman" w:cs="Times New Roman"/>
        </w:rPr>
      </w:pPr>
      <w:r w:rsidRPr="000B5773">
        <w:rPr>
          <w:rFonts w:ascii="Times New Roman" w:hAnsi="Times New Roman" w:cs="Times New Roman"/>
        </w:rPr>
        <w:t>6.</w:t>
      </w:r>
      <w:r>
        <w:rPr>
          <w:rFonts w:ascii="Times New Roman" w:hAnsi="Times New Roman" w:cs="Times New Roman"/>
        </w:rPr>
        <w:t>18</w:t>
      </w:r>
      <w:r w:rsidRPr="000B5773">
        <w:rPr>
          <w:rFonts w:ascii="Times New Roman" w:hAnsi="Times New Roman" w:cs="Times New Roman"/>
        </w:rPr>
        <w:t>. Права Учреждения на объекты интеллектуальной собственности, созданные в процессе осуществления оперативного управления, регулируются законодательством РФ.</w:t>
      </w:r>
    </w:p>
    <w:p w:rsidR="00EC5EAD" w:rsidRPr="00100109" w:rsidRDefault="00EC5EAD" w:rsidP="00100109">
      <w:pPr>
        <w:ind w:firstLine="709"/>
        <w:jc w:val="both"/>
        <w:rPr>
          <w:rFonts w:ascii="Times New Roman" w:hAnsi="Times New Roman" w:cs="Times New Roman"/>
        </w:rPr>
      </w:pPr>
      <w:r>
        <w:rPr>
          <w:rFonts w:ascii="Times New Roman" w:hAnsi="Times New Roman" w:cs="Times New Roman"/>
        </w:rPr>
        <w:t>6.19</w:t>
      </w:r>
      <w:r w:rsidRPr="000B5773">
        <w:rPr>
          <w:rFonts w:ascii="Times New Roman" w:hAnsi="Times New Roman" w:cs="Times New Roman"/>
        </w:rPr>
        <w:t xml:space="preserve">. </w:t>
      </w:r>
      <w:r>
        <w:rPr>
          <w:rFonts w:ascii="Times New Roman" w:hAnsi="Times New Roman" w:cs="Times New Roman"/>
        </w:rPr>
        <w:t>У</w:t>
      </w:r>
      <w:r w:rsidRPr="00100109">
        <w:rPr>
          <w:rFonts w:ascii="Times New Roman" w:hAnsi="Times New Roman" w:cs="Times New Roman"/>
        </w:rPr>
        <w:t xml:space="preserve">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w:t>
      </w:r>
      <w:r>
        <w:rPr>
          <w:rFonts w:ascii="Times New Roman" w:hAnsi="Times New Roman" w:cs="Times New Roman"/>
        </w:rPr>
        <w:t>У</w:t>
      </w:r>
      <w:r w:rsidRPr="00100109">
        <w:rPr>
          <w:rFonts w:ascii="Times New Roman" w:hAnsi="Times New Roman" w:cs="Times New Roman"/>
        </w:rPr>
        <w:t xml:space="preserve">чреждением собственником этого имущества или приобретенного </w:t>
      </w:r>
      <w:r>
        <w:rPr>
          <w:rFonts w:ascii="Times New Roman" w:hAnsi="Times New Roman" w:cs="Times New Roman"/>
        </w:rPr>
        <w:t>У</w:t>
      </w:r>
      <w:r w:rsidRPr="00100109">
        <w:rPr>
          <w:rFonts w:ascii="Times New Roman" w:hAnsi="Times New Roman" w:cs="Times New Roman"/>
        </w:rPr>
        <w:t xml:space="preserve">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w:t>
      </w:r>
      <w:r>
        <w:rPr>
          <w:rFonts w:ascii="Times New Roman" w:hAnsi="Times New Roman" w:cs="Times New Roman"/>
        </w:rPr>
        <w:t>У</w:t>
      </w:r>
      <w:r w:rsidRPr="00100109">
        <w:rPr>
          <w:rFonts w:ascii="Times New Roman" w:hAnsi="Times New Roman" w:cs="Times New Roman"/>
        </w:rPr>
        <w:t>чреждения и за счет каких средств оно приобретено.</w:t>
      </w:r>
    </w:p>
    <w:p w:rsidR="00EC5EAD" w:rsidRDefault="00EC5EAD" w:rsidP="00100109">
      <w:pPr>
        <w:ind w:firstLine="709"/>
        <w:jc w:val="both"/>
        <w:rPr>
          <w:rFonts w:ascii="Times New Roman" w:hAnsi="Times New Roman" w:cs="Times New Roman"/>
        </w:rPr>
      </w:pPr>
      <w:r w:rsidRPr="00100109">
        <w:rPr>
          <w:rFonts w:ascii="Times New Roman" w:hAnsi="Times New Roman" w:cs="Times New Roman"/>
        </w:rPr>
        <w:t xml:space="preserve">По обязательствам </w:t>
      </w:r>
      <w:r>
        <w:rPr>
          <w:rFonts w:ascii="Times New Roman" w:hAnsi="Times New Roman" w:cs="Times New Roman"/>
        </w:rPr>
        <w:t>У</w:t>
      </w:r>
      <w:r w:rsidRPr="00100109">
        <w:rPr>
          <w:rFonts w:ascii="Times New Roman" w:hAnsi="Times New Roman" w:cs="Times New Roman"/>
        </w:rPr>
        <w:t xml:space="preserve">чреждения, связанным с причинением вреда гражданам, при недостаточности имущества учреждения, на которое в соответствии с абзацем первым настоящего пункта может быть обращено взыскание, субсидиарную ответственность несет собственник имущества </w:t>
      </w:r>
      <w:r>
        <w:rPr>
          <w:rFonts w:ascii="Times New Roman" w:hAnsi="Times New Roman" w:cs="Times New Roman"/>
        </w:rPr>
        <w:t>У</w:t>
      </w:r>
      <w:r w:rsidRPr="00100109">
        <w:rPr>
          <w:rFonts w:ascii="Times New Roman" w:hAnsi="Times New Roman" w:cs="Times New Roman"/>
        </w:rPr>
        <w:t>чреждения.</w:t>
      </w:r>
    </w:p>
    <w:p w:rsidR="00EC5EAD" w:rsidRDefault="00EC5EAD" w:rsidP="00F04508">
      <w:pPr>
        <w:overflowPunct w:val="0"/>
        <w:autoSpaceDE w:val="0"/>
        <w:ind w:right="-285"/>
        <w:textAlignment w:val="baseline"/>
        <w:rPr>
          <w:rFonts w:ascii="Times New Roman" w:hAnsi="Times New Roman" w:cs="Times New Roman"/>
          <w:b/>
          <w:bCs/>
        </w:rPr>
      </w:pPr>
      <w:bookmarkStart w:id="0" w:name="_GoBack"/>
      <w:bookmarkEnd w:id="0"/>
    </w:p>
    <w:p w:rsidR="00EC5EAD" w:rsidRDefault="00EC5EAD" w:rsidP="006D044B">
      <w:pPr>
        <w:overflowPunct w:val="0"/>
        <w:autoSpaceDE w:val="0"/>
        <w:ind w:right="-285"/>
        <w:jc w:val="center"/>
        <w:textAlignment w:val="baseline"/>
        <w:rPr>
          <w:rFonts w:ascii="Times New Roman" w:hAnsi="Times New Roman" w:cs="Times New Roman"/>
          <w:b/>
          <w:bCs/>
        </w:rPr>
      </w:pPr>
    </w:p>
    <w:p w:rsidR="00EC5EAD" w:rsidRDefault="00EC5EAD" w:rsidP="006D044B">
      <w:pPr>
        <w:overflowPunct w:val="0"/>
        <w:autoSpaceDE w:val="0"/>
        <w:ind w:right="-285"/>
        <w:jc w:val="center"/>
        <w:textAlignment w:val="baseline"/>
        <w:rPr>
          <w:rFonts w:ascii="Times New Roman" w:hAnsi="Times New Roman" w:cs="Times New Roman"/>
          <w:b/>
          <w:bCs/>
        </w:rPr>
      </w:pPr>
    </w:p>
    <w:p w:rsidR="00EC5EAD" w:rsidRPr="006125B0" w:rsidRDefault="00EC5EAD" w:rsidP="006125B0">
      <w:pPr>
        <w:shd w:val="clear" w:color="auto" w:fill="FFFFFF"/>
        <w:ind w:right="103"/>
        <w:jc w:val="center"/>
        <w:rPr>
          <w:rFonts w:ascii="Times New Roman" w:hAnsi="Times New Roman" w:cs="Times New Roman"/>
          <w:b/>
          <w:bCs/>
          <w:color w:val="auto"/>
          <w:spacing w:val="-18"/>
        </w:rPr>
      </w:pPr>
      <w:r w:rsidRPr="00100109">
        <w:rPr>
          <w:rFonts w:ascii="Times New Roman" w:hAnsi="Times New Roman" w:cs="Times New Roman"/>
          <w:b/>
          <w:bCs/>
        </w:rPr>
        <w:t xml:space="preserve">7.  </w:t>
      </w:r>
      <w:r w:rsidRPr="006125B0">
        <w:rPr>
          <w:rFonts w:ascii="Times New Roman" w:hAnsi="Times New Roman" w:cs="Times New Roman"/>
          <w:b/>
          <w:bCs/>
          <w:color w:val="auto"/>
        </w:rPr>
        <w:t xml:space="preserve">Порядок реорганизации, ликвидации и прекращение деятельности </w:t>
      </w:r>
    </w:p>
    <w:p w:rsidR="00EC5EAD" w:rsidRDefault="00EC5EAD" w:rsidP="006125B0">
      <w:pPr>
        <w:widowControl/>
        <w:autoSpaceDE w:val="0"/>
        <w:autoSpaceDN w:val="0"/>
        <w:adjustRightInd w:val="0"/>
        <w:ind w:firstLine="540"/>
        <w:jc w:val="both"/>
        <w:rPr>
          <w:rFonts w:ascii="Times New Roman" w:hAnsi="Times New Roman" w:cs="Times New Roman"/>
          <w:color w:val="auto"/>
        </w:rPr>
      </w:pPr>
    </w:p>
    <w:p w:rsidR="00EC5EAD" w:rsidRPr="006125B0" w:rsidRDefault="00EC5EAD" w:rsidP="0046076B">
      <w:pPr>
        <w:widowControl/>
        <w:autoSpaceDE w:val="0"/>
        <w:autoSpaceDN w:val="0"/>
        <w:adjustRightInd w:val="0"/>
        <w:ind w:firstLine="540"/>
        <w:jc w:val="both"/>
        <w:rPr>
          <w:rFonts w:ascii="Times New Roman" w:hAnsi="Times New Roman" w:cs="Times New Roman"/>
          <w:color w:val="auto"/>
        </w:rPr>
      </w:pPr>
      <w:r w:rsidRPr="006125B0">
        <w:rPr>
          <w:rFonts w:ascii="Times New Roman" w:hAnsi="Times New Roman" w:cs="Times New Roman"/>
          <w:color w:val="auto"/>
        </w:rPr>
        <w:t xml:space="preserve">7.1. </w:t>
      </w:r>
      <w:r>
        <w:rPr>
          <w:rFonts w:ascii="Times New Roman" w:hAnsi="Times New Roman" w:cs="Times New Roman"/>
          <w:color w:val="auto"/>
        </w:rPr>
        <w:t xml:space="preserve">Учреждение </w:t>
      </w:r>
      <w:r w:rsidRPr="006125B0">
        <w:rPr>
          <w:rFonts w:ascii="Times New Roman" w:hAnsi="Times New Roman" w:cs="Times New Roman"/>
          <w:color w:val="auto"/>
        </w:rPr>
        <w:t xml:space="preserve"> может быть реорганизован</w:t>
      </w:r>
      <w:r>
        <w:rPr>
          <w:rFonts w:ascii="Times New Roman" w:hAnsi="Times New Roman" w:cs="Times New Roman"/>
          <w:color w:val="auto"/>
        </w:rPr>
        <w:t>о</w:t>
      </w:r>
      <w:r w:rsidRPr="006125B0">
        <w:rPr>
          <w:rFonts w:ascii="Times New Roman" w:hAnsi="Times New Roman" w:cs="Times New Roman"/>
          <w:color w:val="auto"/>
        </w:rPr>
        <w:t xml:space="preserve"> в соответствии с действующим законодательством в порядке, установленном муниципальными правовыми актами муниципального образования муниципального района  «Прилузский» </w:t>
      </w:r>
    </w:p>
    <w:p w:rsidR="00EC5EAD" w:rsidRPr="006125B0" w:rsidRDefault="00EC5EAD" w:rsidP="006125B0">
      <w:pPr>
        <w:widowControl/>
        <w:autoSpaceDE w:val="0"/>
        <w:autoSpaceDN w:val="0"/>
        <w:adjustRightInd w:val="0"/>
        <w:ind w:firstLine="540"/>
        <w:jc w:val="both"/>
        <w:rPr>
          <w:rFonts w:ascii="Times New Roman" w:hAnsi="Times New Roman" w:cs="Times New Roman"/>
          <w:color w:val="auto"/>
        </w:rPr>
      </w:pPr>
      <w:r>
        <w:rPr>
          <w:rFonts w:ascii="Times New Roman" w:hAnsi="Times New Roman" w:cs="Times New Roman"/>
          <w:color w:val="auto"/>
        </w:rPr>
        <w:t xml:space="preserve">7.2. </w:t>
      </w:r>
      <w:r w:rsidRPr="006125B0">
        <w:rPr>
          <w:rFonts w:ascii="Times New Roman" w:hAnsi="Times New Roman" w:cs="Times New Roman"/>
          <w:color w:val="auto"/>
        </w:rPr>
        <w:t xml:space="preserve">Ликвидация </w:t>
      </w:r>
      <w:r>
        <w:rPr>
          <w:rFonts w:ascii="Times New Roman" w:hAnsi="Times New Roman" w:cs="Times New Roman"/>
          <w:color w:val="auto"/>
        </w:rPr>
        <w:t>Учреждения</w:t>
      </w:r>
      <w:r w:rsidRPr="006125B0">
        <w:rPr>
          <w:rFonts w:ascii="Times New Roman" w:hAnsi="Times New Roman" w:cs="Times New Roman"/>
          <w:color w:val="auto"/>
        </w:rPr>
        <w:t xml:space="preserve"> может осуществляться:</w:t>
      </w:r>
    </w:p>
    <w:p w:rsidR="00EC5EAD" w:rsidRPr="006125B0" w:rsidRDefault="00EC5EAD" w:rsidP="006125B0">
      <w:pPr>
        <w:widowControl/>
        <w:autoSpaceDE w:val="0"/>
        <w:autoSpaceDN w:val="0"/>
        <w:adjustRightInd w:val="0"/>
        <w:ind w:firstLine="540"/>
        <w:jc w:val="both"/>
        <w:rPr>
          <w:rFonts w:ascii="Times New Roman" w:hAnsi="Times New Roman" w:cs="Times New Roman"/>
          <w:color w:val="auto"/>
        </w:rPr>
      </w:pPr>
      <w:r w:rsidRPr="006125B0">
        <w:rPr>
          <w:rFonts w:ascii="Times New Roman" w:hAnsi="Times New Roman" w:cs="Times New Roman"/>
          <w:color w:val="auto"/>
        </w:rPr>
        <w:t>- в соответствии с действующим законодательством в порядке, установленном  муниципальными правовыми актами муниципального образования муниципального района «Прилузский»;</w:t>
      </w:r>
    </w:p>
    <w:p w:rsidR="00EC5EAD" w:rsidRPr="006125B0" w:rsidRDefault="00EC5EAD" w:rsidP="006125B0">
      <w:pPr>
        <w:widowControl/>
        <w:autoSpaceDE w:val="0"/>
        <w:autoSpaceDN w:val="0"/>
        <w:adjustRightInd w:val="0"/>
        <w:ind w:firstLine="540"/>
        <w:jc w:val="both"/>
        <w:rPr>
          <w:rFonts w:ascii="Times New Roman" w:hAnsi="Times New Roman" w:cs="Times New Roman"/>
          <w:color w:val="auto"/>
        </w:rPr>
      </w:pPr>
      <w:r w:rsidRPr="006125B0">
        <w:rPr>
          <w:rFonts w:ascii="Times New Roman" w:hAnsi="Times New Roman" w:cs="Times New Roman"/>
          <w:color w:val="auto"/>
        </w:rPr>
        <w:t>- по решению суда в случае осуществления деятельности без надлежащей лицензии, либо деятельности, запрещенной законом, либо деятельности, не соответствующей его уставным целям.</w:t>
      </w:r>
    </w:p>
    <w:p w:rsidR="00EC5EAD" w:rsidRPr="006125B0" w:rsidRDefault="00EC5EAD" w:rsidP="006125B0">
      <w:pPr>
        <w:widowControl/>
        <w:autoSpaceDE w:val="0"/>
        <w:autoSpaceDN w:val="0"/>
        <w:adjustRightInd w:val="0"/>
        <w:ind w:firstLine="540"/>
        <w:jc w:val="both"/>
        <w:rPr>
          <w:rFonts w:ascii="Times New Roman" w:hAnsi="Times New Roman" w:cs="Times New Roman"/>
          <w:color w:val="auto"/>
        </w:rPr>
      </w:pPr>
      <w:r>
        <w:rPr>
          <w:rFonts w:ascii="Times New Roman" w:hAnsi="Times New Roman" w:cs="Times New Roman"/>
          <w:color w:val="auto"/>
        </w:rPr>
        <w:t>7.3</w:t>
      </w:r>
      <w:r w:rsidRPr="006125B0">
        <w:rPr>
          <w:rFonts w:ascii="Times New Roman" w:hAnsi="Times New Roman" w:cs="Times New Roman"/>
          <w:color w:val="auto"/>
        </w:rPr>
        <w:t xml:space="preserve">. </w:t>
      </w:r>
      <w:r>
        <w:rPr>
          <w:rFonts w:ascii="Times New Roman" w:hAnsi="Times New Roman" w:cs="Times New Roman"/>
          <w:color w:val="auto"/>
        </w:rPr>
        <w:t>Учреждение</w:t>
      </w:r>
      <w:r w:rsidRPr="006125B0">
        <w:rPr>
          <w:rFonts w:ascii="Times New Roman" w:hAnsi="Times New Roman" w:cs="Times New Roman"/>
          <w:color w:val="auto"/>
        </w:rPr>
        <w:t xml:space="preserve"> считается прекративш</w:t>
      </w:r>
      <w:r>
        <w:rPr>
          <w:rFonts w:ascii="Times New Roman" w:hAnsi="Times New Roman" w:cs="Times New Roman"/>
          <w:color w:val="auto"/>
        </w:rPr>
        <w:t>им</w:t>
      </w:r>
      <w:r w:rsidRPr="006125B0">
        <w:rPr>
          <w:rFonts w:ascii="Times New Roman" w:hAnsi="Times New Roman" w:cs="Times New Roman"/>
          <w:color w:val="auto"/>
        </w:rPr>
        <w:t xml:space="preserve"> свою деятельность с момента внесения соответствующей записи в единый Государственный реестр юридических лиц.</w:t>
      </w:r>
    </w:p>
    <w:p w:rsidR="00EC5EAD" w:rsidRPr="006125B0" w:rsidRDefault="00EC5EAD" w:rsidP="006125B0">
      <w:pPr>
        <w:widowControl/>
        <w:autoSpaceDE w:val="0"/>
        <w:autoSpaceDN w:val="0"/>
        <w:adjustRightInd w:val="0"/>
        <w:ind w:firstLine="540"/>
        <w:jc w:val="both"/>
        <w:rPr>
          <w:rFonts w:ascii="Times New Roman" w:hAnsi="Times New Roman" w:cs="Times New Roman"/>
          <w:color w:val="auto"/>
        </w:rPr>
      </w:pPr>
      <w:r w:rsidRPr="006125B0">
        <w:rPr>
          <w:rFonts w:ascii="Times New Roman" w:hAnsi="Times New Roman" w:cs="Times New Roman"/>
          <w:color w:val="auto"/>
        </w:rPr>
        <w:t>7.</w:t>
      </w:r>
      <w:r>
        <w:rPr>
          <w:rFonts w:ascii="Times New Roman" w:hAnsi="Times New Roman" w:cs="Times New Roman"/>
          <w:color w:val="auto"/>
        </w:rPr>
        <w:t>4</w:t>
      </w:r>
      <w:r w:rsidRPr="006125B0">
        <w:rPr>
          <w:rFonts w:ascii="Times New Roman" w:hAnsi="Times New Roman" w:cs="Times New Roman"/>
          <w:color w:val="auto"/>
        </w:rPr>
        <w:t>. При ликвидации и реорганизации увольняемым работникам гарантируется соблюдение их прав в соответствии с законодательством Российской Федерации.</w:t>
      </w:r>
    </w:p>
    <w:p w:rsidR="00EC5EAD" w:rsidRPr="0046076B" w:rsidRDefault="00EC5EAD" w:rsidP="0046076B">
      <w:pPr>
        <w:overflowPunct w:val="0"/>
        <w:autoSpaceDE w:val="0"/>
        <w:ind w:right="-285"/>
        <w:jc w:val="center"/>
        <w:textAlignment w:val="baseline"/>
        <w:rPr>
          <w:rFonts w:ascii="Times New Roman" w:hAnsi="Times New Roman" w:cs="Times New Roman"/>
          <w:b/>
          <w:bCs/>
        </w:rPr>
      </w:pPr>
    </w:p>
    <w:p w:rsidR="00EC5EAD" w:rsidRPr="000B5773" w:rsidRDefault="00EC5EAD" w:rsidP="006D044B">
      <w:pPr>
        <w:overflowPunct w:val="0"/>
        <w:autoSpaceDE w:val="0"/>
        <w:ind w:right="-285"/>
        <w:jc w:val="center"/>
        <w:textAlignment w:val="baseline"/>
        <w:rPr>
          <w:rFonts w:ascii="Times New Roman" w:hAnsi="Times New Roman" w:cs="Times New Roman"/>
          <w:b/>
          <w:bCs/>
        </w:rPr>
      </w:pPr>
      <w:r>
        <w:rPr>
          <w:rFonts w:ascii="Times New Roman" w:hAnsi="Times New Roman" w:cs="Times New Roman"/>
          <w:b/>
          <w:bCs/>
        </w:rPr>
        <w:t xml:space="preserve">8. </w:t>
      </w:r>
      <w:r w:rsidRPr="000B5773">
        <w:rPr>
          <w:rFonts w:ascii="Times New Roman" w:hAnsi="Times New Roman" w:cs="Times New Roman"/>
          <w:b/>
          <w:bCs/>
        </w:rPr>
        <w:t>Порядок внесения изменений в Устав</w:t>
      </w:r>
    </w:p>
    <w:p w:rsidR="00EC5EAD" w:rsidRPr="000B5773" w:rsidRDefault="00EC5EAD" w:rsidP="006D044B">
      <w:pPr>
        <w:overflowPunct w:val="0"/>
        <w:autoSpaceDE w:val="0"/>
        <w:ind w:right="-285"/>
        <w:jc w:val="center"/>
        <w:textAlignment w:val="baseline"/>
        <w:rPr>
          <w:rFonts w:ascii="Times New Roman" w:hAnsi="Times New Roman" w:cs="Times New Roman"/>
          <w:b/>
          <w:bCs/>
        </w:rPr>
      </w:pPr>
      <w:r w:rsidRPr="000B5773">
        <w:rPr>
          <w:rFonts w:ascii="Times New Roman" w:hAnsi="Times New Roman" w:cs="Times New Roman"/>
          <w:b/>
          <w:bCs/>
        </w:rPr>
        <w:t xml:space="preserve"> и принятия нормативных локальных актов</w:t>
      </w:r>
    </w:p>
    <w:p w:rsidR="00EC5EAD" w:rsidRPr="000B5773" w:rsidRDefault="00EC5EAD" w:rsidP="006D044B">
      <w:pPr>
        <w:overflowPunct w:val="0"/>
        <w:autoSpaceDE w:val="0"/>
        <w:ind w:right="-285"/>
        <w:jc w:val="center"/>
        <w:textAlignment w:val="baseline"/>
        <w:rPr>
          <w:rFonts w:ascii="Times New Roman" w:hAnsi="Times New Roman" w:cs="Times New Roman"/>
          <w:b/>
          <w:bCs/>
        </w:rPr>
      </w:pPr>
    </w:p>
    <w:p w:rsidR="00EC5EAD" w:rsidRPr="000B5773" w:rsidRDefault="00EC5EAD" w:rsidP="006D044B">
      <w:pPr>
        <w:overflowPunct w:val="0"/>
        <w:autoSpaceDE w:val="0"/>
        <w:ind w:firstLine="709"/>
        <w:textAlignment w:val="baseline"/>
        <w:rPr>
          <w:rFonts w:ascii="Times New Roman" w:hAnsi="Times New Roman" w:cs="Times New Roman"/>
        </w:rPr>
      </w:pPr>
      <w:r>
        <w:rPr>
          <w:rFonts w:ascii="Times New Roman" w:hAnsi="Times New Roman" w:cs="Times New Roman"/>
        </w:rPr>
        <w:t>8</w:t>
      </w:r>
      <w:r w:rsidRPr="000B5773">
        <w:rPr>
          <w:rFonts w:ascii="Times New Roman" w:hAnsi="Times New Roman" w:cs="Times New Roman"/>
        </w:rPr>
        <w:t>.1. Изменения и дополнения в Устав утверждаются Учредителем.</w:t>
      </w:r>
    </w:p>
    <w:p w:rsidR="00EC5EAD" w:rsidRPr="000B5773" w:rsidRDefault="00EC5EAD" w:rsidP="006D044B">
      <w:pPr>
        <w:overflowPunct w:val="0"/>
        <w:autoSpaceDE w:val="0"/>
        <w:ind w:firstLine="709"/>
        <w:textAlignment w:val="baseline"/>
        <w:rPr>
          <w:rFonts w:ascii="Times New Roman" w:hAnsi="Times New Roman" w:cs="Times New Roman"/>
        </w:rPr>
      </w:pPr>
      <w:r>
        <w:rPr>
          <w:rFonts w:ascii="Times New Roman" w:hAnsi="Times New Roman" w:cs="Times New Roman"/>
        </w:rPr>
        <w:t>8</w:t>
      </w:r>
      <w:r w:rsidRPr="000B5773">
        <w:rPr>
          <w:rFonts w:ascii="Times New Roman" w:hAnsi="Times New Roman" w:cs="Times New Roman"/>
        </w:rPr>
        <w:t>.2. Изменения и дополнения в Устав вступают в силу после регистрации их в установленном законом порядке.</w:t>
      </w:r>
    </w:p>
    <w:p w:rsidR="00EC5EAD" w:rsidRPr="000B5773" w:rsidRDefault="00EC5EAD" w:rsidP="006D044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Pr="000B5773">
        <w:rPr>
          <w:rFonts w:ascii="Times New Roman" w:hAnsi="Times New Roman" w:cs="Times New Roman"/>
          <w:sz w:val="24"/>
          <w:szCs w:val="24"/>
        </w:rPr>
        <w:t>.3.  Учреждение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Российской Федерации в порядке, установленном настоящим уставом.</w:t>
      </w:r>
    </w:p>
    <w:p w:rsidR="00EC5EAD" w:rsidRPr="000B5773" w:rsidRDefault="00EC5EAD" w:rsidP="006D044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Pr="000B5773">
        <w:rPr>
          <w:rFonts w:ascii="Times New Roman" w:hAnsi="Times New Roman" w:cs="Times New Roman"/>
          <w:sz w:val="24"/>
          <w:szCs w:val="24"/>
        </w:rPr>
        <w:t>.4.  Учреждение  принимает 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режим занятий, порядок оформления возникновения, приостановления и прекращения отношений между Учреждением  и родителями (законными представителями) воспитанников.</w:t>
      </w:r>
    </w:p>
    <w:p w:rsidR="00EC5EAD" w:rsidRPr="000B5773" w:rsidRDefault="00EC5EAD" w:rsidP="006D044B">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w:t>
      </w:r>
      <w:r w:rsidRPr="000B5773">
        <w:rPr>
          <w:rFonts w:ascii="Times New Roman" w:hAnsi="Times New Roman" w:cs="Times New Roman"/>
          <w:sz w:val="24"/>
          <w:szCs w:val="24"/>
        </w:rPr>
        <w:t xml:space="preserve">.5. При принятии локальных нормативных актов, затрагивающих права воспитанников, родителей и работников Учреждения, учитывается мнение советов родителей, представительных органов работников.  </w:t>
      </w:r>
    </w:p>
    <w:p w:rsidR="00EC5EAD" w:rsidRPr="000B5773" w:rsidRDefault="00EC5EAD" w:rsidP="008E121E">
      <w:pPr>
        <w:pStyle w:val="ConsPlusNormal"/>
        <w:ind w:firstLine="709"/>
        <w:jc w:val="both"/>
        <w:rPr>
          <w:rFonts w:ascii="Times New Roman" w:hAnsi="Times New Roman" w:cs="Times New Roman"/>
          <w:sz w:val="24"/>
          <w:szCs w:val="24"/>
        </w:rPr>
        <w:sectPr w:rsidR="00EC5EAD" w:rsidRPr="000B5773" w:rsidSect="00A6619D">
          <w:headerReference w:type="default" r:id="rId7"/>
          <w:footerReference w:type="default" r:id="rId8"/>
          <w:pgSz w:w="11909" w:h="16838"/>
          <w:pgMar w:top="1135" w:right="1545" w:bottom="993" w:left="1574" w:header="0" w:footer="3" w:gutter="0"/>
          <w:pgNumType w:start="2"/>
          <w:cols w:space="720"/>
          <w:noEndnote/>
          <w:docGrid w:linePitch="360"/>
        </w:sectPr>
      </w:pPr>
      <w:r>
        <w:rPr>
          <w:rFonts w:ascii="Times New Roman" w:hAnsi="Times New Roman" w:cs="Times New Roman"/>
          <w:sz w:val="24"/>
          <w:szCs w:val="24"/>
        </w:rPr>
        <w:t>8</w:t>
      </w:r>
      <w:r w:rsidRPr="000B5773">
        <w:rPr>
          <w:rFonts w:ascii="Times New Roman" w:hAnsi="Times New Roman" w:cs="Times New Roman"/>
          <w:sz w:val="24"/>
          <w:szCs w:val="24"/>
        </w:rPr>
        <w:t>.6.  Нормы локальных нормативных актов, ухудшающие положение воспитанников или работников Учреждения  по сравнению с установленным законодательством об образовании, трудовым законодательством положением либо принятые с нарушением установленного порядка, не применяются и подлежат отмене Учреждением.</w:t>
      </w:r>
    </w:p>
    <w:p w:rsidR="00EC5EAD" w:rsidRPr="000B5773" w:rsidRDefault="00EC5EAD" w:rsidP="006D044B">
      <w:pPr>
        <w:pStyle w:val="71"/>
        <w:shd w:val="clear" w:color="auto" w:fill="auto"/>
        <w:tabs>
          <w:tab w:val="left" w:pos="0"/>
        </w:tabs>
        <w:spacing w:line="240" w:lineRule="auto"/>
        <w:ind w:right="-27"/>
        <w:rPr>
          <w:rFonts w:ascii="Times New Roman" w:hAnsi="Times New Roman" w:cs="Times New Roman"/>
          <w:sz w:val="24"/>
          <w:szCs w:val="24"/>
        </w:rPr>
      </w:pPr>
      <w:r w:rsidRPr="000B5773">
        <w:rPr>
          <w:rFonts w:ascii="Times New Roman" w:hAnsi="Times New Roman" w:cs="Times New Roman"/>
          <w:sz w:val="24"/>
          <w:szCs w:val="24"/>
        </w:rPr>
        <w:t xml:space="preserve">                                                                                                                                                                                                      </w:t>
      </w:r>
    </w:p>
    <w:sectPr w:rsidR="00EC5EAD" w:rsidRPr="000B5773" w:rsidSect="006D044B">
      <w:type w:val="continuous"/>
      <w:pgSz w:w="11909" w:h="16838"/>
      <w:pgMar w:top="7926" w:right="994" w:bottom="8490" w:left="127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5EAD" w:rsidRDefault="00EC5EAD" w:rsidP="00B81BDD">
      <w:r>
        <w:separator/>
      </w:r>
    </w:p>
  </w:endnote>
  <w:endnote w:type="continuationSeparator" w:id="0">
    <w:p w:rsidR="00EC5EAD" w:rsidRDefault="00EC5EAD" w:rsidP="00B81B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Dotum">
    <w:altName w:val="Ґм¬Ч?¬д"/>
    <w:panose1 w:val="020B0600000101010101"/>
    <w:charset w:val="81"/>
    <w:family w:val="modern"/>
    <w:notTrueType/>
    <w:pitch w:val="fixed"/>
    <w:sig w:usb0="00000001" w:usb1="09060000" w:usb2="00000010" w:usb3="00000000" w:csb0="00080000" w:csb1="00000000"/>
  </w:font>
  <w:font w:name="Batang">
    <w:altName w:val="ўа¬»¬¦¬ў"/>
    <w:panose1 w:val="02030600000101010101"/>
    <w:charset w:val="81"/>
    <w:family w:val="auto"/>
    <w:notTrueType/>
    <w:pitch w:val="fixed"/>
    <w:sig w:usb0="00000001" w:usb1="09060000" w:usb2="00000010" w:usb3="00000000" w:csb0="00080000" w:csb1="00000000"/>
  </w:font>
  <w:font w:name="Corbel">
    <w:panose1 w:val="020B0503020204020204"/>
    <w:charset w:val="CC"/>
    <w:family w:val="swiss"/>
    <w:pitch w:val="variable"/>
    <w:sig w:usb0="A00002EF" w:usb1="4000204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5EAD" w:rsidRDefault="00EC5EAD" w:rsidP="004D7DB1">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16</w:t>
    </w:r>
    <w:r>
      <w:rPr>
        <w:rStyle w:val="PageNumber"/>
      </w:rPr>
      <w:fldChar w:fldCharType="end"/>
    </w:r>
  </w:p>
  <w:p w:rsidR="00EC5EAD" w:rsidRDefault="00EC5EAD" w:rsidP="00A6619D">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5EAD" w:rsidRDefault="00EC5EAD"/>
  </w:footnote>
  <w:footnote w:type="continuationSeparator" w:id="0">
    <w:p w:rsidR="00EC5EAD" w:rsidRDefault="00EC5EAD"/>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5EAD" w:rsidRDefault="00EC5EA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C211A"/>
    <w:multiLevelType w:val="multilevel"/>
    <w:tmpl w:val="7F324228"/>
    <w:lvl w:ilvl="0">
      <w:start w:val="1"/>
      <w:numFmt w:val="decimal"/>
      <w:lvlText w:val="%1."/>
      <w:lvlJc w:val="left"/>
      <w:rPr>
        <w:rFonts w:ascii="Times New Roman" w:eastAsia="Times New Roman" w:hAnsi="Times New Roman"/>
        <w:b/>
        <w:bCs/>
        <w:i w:val="0"/>
        <w:iCs w:val="0"/>
        <w:smallCaps w:val="0"/>
        <w:strike w:val="0"/>
        <w:color w:val="000000"/>
        <w:spacing w:val="0"/>
        <w:w w:val="100"/>
        <w:position w:val="0"/>
        <w:sz w:val="25"/>
        <w:szCs w:val="25"/>
        <w:u w:val="none"/>
      </w:rPr>
    </w:lvl>
    <w:lvl w:ilvl="1">
      <w:start w:val="1"/>
      <w:numFmt w:val="decimal"/>
      <w:lvlText w:val="%1.%2."/>
      <w:lvlJc w:val="left"/>
      <w:rPr>
        <w:rFonts w:ascii="Times New Roman" w:eastAsia="Times New Roman" w:hAnsi="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b w:val="0"/>
        <w:bCs w:val="0"/>
        <w:i w:val="0"/>
        <w:iCs w:val="0"/>
        <w:smallCaps w:val="0"/>
        <w:strike w:val="0"/>
        <w:color w:val="000000"/>
        <w:spacing w:val="0"/>
        <w:w w:val="100"/>
        <w:position w:val="0"/>
        <w:sz w:val="21"/>
        <w:szCs w:val="21"/>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23008D4"/>
    <w:multiLevelType w:val="multilevel"/>
    <w:tmpl w:val="A3080A9E"/>
    <w:lvl w:ilvl="0">
      <w:start w:val="2"/>
      <w:numFmt w:val="decimal"/>
      <w:lvlText w:val="%1."/>
      <w:lvlJc w:val="left"/>
      <w:pPr>
        <w:ind w:left="675" w:hanging="675"/>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58F33D2A"/>
    <w:multiLevelType w:val="multilevel"/>
    <w:tmpl w:val="ACE0AC82"/>
    <w:lvl w:ilvl="0">
      <w:start w:val="1"/>
      <w:numFmt w:val="decimal"/>
      <w:lvlText w:val="2.%1."/>
      <w:lvlJc w:val="left"/>
      <w:rPr>
        <w:rFonts w:ascii="Times New Roman" w:eastAsia="Times New Roman" w:hAnsi="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81"/>
  <w:drawingGridVerticalSpacing w:val="181"/>
  <w:characterSpacingControl w:val="compressPunctuation"/>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81BDD"/>
    <w:rsid w:val="000021B8"/>
    <w:rsid w:val="000206E3"/>
    <w:rsid w:val="0002218C"/>
    <w:rsid w:val="00030CA4"/>
    <w:rsid w:val="000731E9"/>
    <w:rsid w:val="000B1AD5"/>
    <w:rsid w:val="000B5773"/>
    <w:rsid w:val="000F048F"/>
    <w:rsid w:val="00100109"/>
    <w:rsid w:val="001167B4"/>
    <w:rsid w:val="00130548"/>
    <w:rsid w:val="001454E7"/>
    <w:rsid w:val="001534C2"/>
    <w:rsid w:val="0017699E"/>
    <w:rsid w:val="001D705D"/>
    <w:rsid w:val="00204118"/>
    <w:rsid w:val="00220EC7"/>
    <w:rsid w:val="00250931"/>
    <w:rsid w:val="00261654"/>
    <w:rsid w:val="00277908"/>
    <w:rsid w:val="00282BC2"/>
    <w:rsid w:val="00296093"/>
    <w:rsid w:val="002C2F76"/>
    <w:rsid w:val="002D60A1"/>
    <w:rsid w:val="00323737"/>
    <w:rsid w:val="00331AFB"/>
    <w:rsid w:val="00353373"/>
    <w:rsid w:val="003644BA"/>
    <w:rsid w:val="00371BE4"/>
    <w:rsid w:val="00386F49"/>
    <w:rsid w:val="00391A49"/>
    <w:rsid w:val="00391E7F"/>
    <w:rsid w:val="003C1E31"/>
    <w:rsid w:val="003D3871"/>
    <w:rsid w:val="00407512"/>
    <w:rsid w:val="004208A9"/>
    <w:rsid w:val="0046076B"/>
    <w:rsid w:val="004D7DB1"/>
    <w:rsid w:val="004F64A1"/>
    <w:rsid w:val="00526B55"/>
    <w:rsid w:val="00562B1A"/>
    <w:rsid w:val="00575954"/>
    <w:rsid w:val="005A24D4"/>
    <w:rsid w:val="005B0E95"/>
    <w:rsid w:val="005B2208"/>
    <w:rsid w:val="005D02E2"/>
    <w:rsid w:val="005E29F8"/>
    <w:rsid w:val="00603241"/>
    <w:rsid w:val="006125B0"/>
    <w:rsid w:val="00665379"/>
    <w:rsid w:val="006926B0"/>
    <w:rsid w:val="006945DD"/>
    <w:rsid w:val="006D044B"/>
    <w:rsid w:val="006D3E6E"/>
    <w:rsid w:val="006E6C3A"/>
    <w:rsid w:val="007171F2"/>
    <w:rsid w:val="00762C81"/>
    <w:rsid w:val="00763E42"/>
    <w:rsid w:val="00764E80"/>
    <w:rsid w:val="007D79A5"/>
    <w:rsid w:val="00801CE0"/>
    <w:rsid w:val="00807A61"/>
    <w:rsid w:val="00844802"/>
    <w:rsid w:val="008C7215"/>
    <w:rsid w:val="008E121E"/>
    <w:rsid w:val="008F700A"/>
    <w:rsid w:val="00936683"/>
    <w:rsid w:val="00941D98"/>
    <w:rsid w:val="009538E9"/>
    <w:rsid w:val="00966579"/>
    <w:rsid w:val="00A21DD8"/>
    <w:rsid w:val="00A43B4C"/>
    <w:rsid w:val="00A64EF0"/>
    <w:rsid w:val="00A6619D"/>
    <w:rsid w:val="00A83ED1"/>
    <w:rsid w:val="00AF711B"/>
    <w:rsid w:val="00B16FE1"/>
    <w:rsid w:val="00B265EB"/>
    <w:rsid w:val="00B45EA8"/>
    <w:rsid w:val="00B65414"/>
    <w:rsid w:val="00B81BDD"/>
    <w:rsid w:val="00C07B68"/>
    <w:rsid w:val="00C137EE"/>
    <w:rsid w:val="00C647A5"/>
    <w:rsid w:val="00C707E2"/>
    <w:rsid w:val="00CC5139"/>
    <w:rsid w:val="00CD52DC"/>
    <w:rsid w:val="00CF0C05"/>
    <w:rsid w:val="00D05D05"/>
    <w:rsid w:val="00D42473"/>
    <w:rsid w:val="00D45602"/>
    <w:rsid w:val="00D51BBF"/>
    <w:rsid w:val="00D535FF"/>
    <w:rsid w:val="00DA2DB3"/>
    <w:rsid w:val="00DA5512"/>
    <w:rsid w:val="00DB03EE"/>
    <w:rsid w:val="00DB3BC1"/>
    <w:rsid w:val="00DF2BD8"/>
    <w:rsid w:val="00E15681"/>
    <w:rsid w:val="00E401E3"/>
    <w:rsid w:val="00E54AB4"/>
    <w:rsid w:val="00EB51ED"/>
    <w:rsid w:val="00EC5EAD"/>
    <w:rsid w:val="00ED35D1"/>
    <w:rsid w:val="00F04508"/>
    <w:rsid w:val="00F26E8E"/>
    <w:rsid w:val="00F31E74"/>
    <w:rsid w:val="00F33CD3"/>
    <w:rsid w:val="00F3700E"/>
    <w:rsid w:val="00F76388"/>
    <w:rsid w:val="00F76D64"/>
    <w:rsid w:val="00FC0529"/>
    <w:rsid w:val="00FC7FBE"/>
    <w:rsid w:val="00FD322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1BDD"/>
    <w:pPr>
      <w:widowControl w:val="0"/>
    </w:pPr>
    <w:rPr>
      <w:color w:val="00000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81BDD"/>
    <w:rPr>
      <w:color w:val="auto"/>
      <w:u w:val="single"/>
    </w:rPr>
  </w:style>
  <w:style w:type="character" w:customStyle="1" w:styleId="2">
    <w:name w:val="Основной текст (2)_"/>
    <w:basedOn w:val="DefaultParagraphFont"/>
    <w:link w:val="21"/>
    <w:uiPriority w:val="99"/>
    <w:locked/>
    <w:rsid w:val="00B81BDD"/>
    <w:rPr>
      <w:rFonts w:ascii="Times New Roman" w:hAnsi="Times New Roman" w:cs="Times New Roman"/>
      <w:sz w:val="23"/>
      <w:szCs w:val="23"/>
      <w:u w:val="none"/>
    </w:rPr>
  </w:style>
  <w:style w:type="character" w:customStyle="1" w:styleId="20">
    <w:name w:val="Основной текст (2)"/>
    <w:basedOn w:val="2"/>
    <w:uiPriority w:val="99"/>
    <w:rsid w:val="00B81BDD"/>
    <w:rPr>
      <w:color w:val="000000"/>
      <w:spacing w:val="0"/>
      <w:w w:val="100"/>
      <w:position w:val="0"/>
      <w:lang w:val="ru-RU"/>
    </w:rPr>
  </w:style>
  <w:style w:type="character" w:customStyle="1" w:styleId="22">
    <w:name w:val="Основной текст (2)2"/>
    <w:basedOn w:val="2"/>
    <w:uiPriority w:val="99"/>
    <w:rsid w:val="00B81BDD"/>
    <w:rPr>
      <w:color w:val="000000"/>
      <w:spacing w:val="0"/>
      <w:w w:val="100"/>
      <w:position w:val="0"/>
      <w:u w:val="single"/>
      <w:lang w:val="ru-RU"/>
    </w:rPr>
  </w:style>
  <w:style w:type="character" w:customStyle="1" w:styleId="3">
    <w:name w:val="Основной текст (3)_"/>
    <w:basedOn w:val="DefaultParagraphFont"/>
    <w:link w:val="31"/>
    <w:uiPriority w:val="99"/>
    <w:locked/>
    <w:rsid w:val="00B81BDD"/>
    <w:rPr>
      <w:rFonts w:ascii="Dotum" w:eastAsia="Dotum" w:hAnsi="Dotum" w:cs="Dotum"/>
      <w:sz w:val="15"/>
      <w:szCs w:val="15"/>
      <w:u w:val="none"/>
    </w:rPr>
  </w:style>
  <w:style w:type="character" w:customStyle="1" w:styleId="30">
    <w:name w:val="Основной текст (3)"/>
    <w:basedOn w:val="3"/>
    <w:uiPriority w:val="99"/>
    <w:rsid w:val="00B81BDD"/>
    <w:rPr>
      <w:color w:val="000000"/>
      <w:spacing w:val="0"/>
      <w:w w:val="100"/>
      <w:position w:val="0"/>
      <w:lang w:val="ru-RU"/>
    </w:rPr>
  </w:style>
  <w:style w:type="character" w:customStyle="1" w:styleId="32">
    <w:name w:val="Основной текст (3)2"/>
    <w:basedOn w:val="3"/>
    <w:uiPriority w:val="99"/>
    <w:rsid w:val="00B81BDD"/>
    <w:rPr>
      <w:color w:val="000000"/>
      <w:spacing w:val="0"/>
      <w:w w:val="100"/>
      <w:position w:val="0"/>
    </w:rPr>
  </w:style>
  <w:style w:type="character" w:customStyle="1" w:styleId="38pt">
    <w:name w:val="Основной текст (3) + 8 pt"/>
    <w:aliases w:val="Интервал 0 pt"/>
    <w:basedOn w:val="3"/>
    <w:uiPriority w:val="99"/>
    <w:rsid w:val="00B81BDD"/>
    <w:rPr>
      <w:color w:val="000000"/>
      <w:spacing w:val="-10"/>
      <w:w w:val="100"/>
      <w:position w:val="0"/>
      <w:sz w:val="16"/>
      <w:szCs w:val="16"/>
      <w:lang w:val="ru-RU"/>
    </w:rPr>
  </w:style>
  <w:style w:type="character" w:customStyle="1" w:styleId="23">
    <w:name w:val="Заголовок №2_"/>
    <w:basedOn w:val="DefaultParagraphFont"/>
    <w:link w:val="210"/>
    <w:uiPriority w:val="99"/>
    <w:locked/>
    <w:rsid w:val="00B81BDD"/>
    <w:rPr>
      <w:rFonts w:ascii="Times New Roman" w:hAnsi="Times New Roman" w:cs="Times New Roman"/>
      <w:spacing w:val="10"/>
      <w:sz w:val="33"/>
      <w:szCs w:val="33"/>
      <w:u w:val="none"/>
    </w:rPr>
  </w:style>
  <w:style w:type="character" w:customStyle="1" w:styleId="24">
    <w:name w:val="Заголовок №2"/>
    <w:basedOn w:val="23"/>
    <w:uiPriority w:val="99"/>
    <w:rsid w:val="00B81BDD"/>
    <w:rPr>
      <w:color w:val="000000"/>
      <w:w w:val="100"/>
      <w:position w:val="0"/>
      <w:lang w:val="ru-RU"/>
    </w:rPr>
  </w:style>
  <w:style w:type="character" w:customStyle="1" w:styleId="4">
    <w:name w:val="Основной текст (4)_"/>
    <w:basedOn w:val="DefaultParagraphFont"/>
    <w:link w:val="41"/>
    <w:uiPriority w:val="99"/>
    <w:locked/>
    <w:rsid w:val="00B81BDD"/>
    <w:rPr>
      <w:rFonts w:ascii="Times New Roman" w:hAnsi="Times New Roman" w:cs="Times New Roman"/>
      <w:b/>
      <w:bCs/>
      <w:sz w:val="25"/>
      <w:szCs w:val="25"/>
      <w:u w:val="none"/>
    </w:rPr>
  </w:style>
  <w:style w:type="character" w:customStyle="1" w:styleId="40">
    <w:name w:val="Основной текст (4)"/>
    <w:basedOn w:val="4"/>
    <w:uiPriority w:val="99"/>
    <w:rsid w:val="00B81BDD"/>
    <w:rPr>
      <w:color w:val="000000"/>
      <w:spacing w:val="0"/>
      <w:w w:val="100"/>
      <w:position w:val="0"/>
      <w:lang w:val="ru-RU"/>
    </w:rPr>
  </w:style>
  <w:style w:type="character" w:customStyle="1" w:styleId="5Exact">
    <w:name w:val="Основной текст (5) Exact"/>
    <w:basedOn w:val="DefaultParagraphFont"/>
    <w:link w:val="5"/>
    <w:uiPriority w:val="99"/>
    <w:locked/>
    <w:rsid w:val="00B81BDD"/>
    <w:rPr>
      <w:rFonts w:ascii="Times New Roman" w:hAnsi="Times New Roman" w:cs="Times New Roman"/>
      <w:spacing w:val="14"/>
      <w:sz w:val="28"/>
      <w:szCs w:val="28"/>
      <w:u w:val="none"/>
    </w:rPr>
  </w:style>
  <w:style w:type="character" w:customStyle="1" w:styleId="5Exact1">
    <w:name w:val="Основной текст (5) Exact1"/>
    <w:basedOn w:val="5Exact"/>
    <w:uiPriority w:val="99"/>
    <w:rsid w:val="00B81BDD"/>
    <w:rPr>
      <w:color w:val="000000"/>
      <w:w w:val="100"/>
      <w:position w:val="0"/>
      <w:lang w:val="ru-RU"/>
    </w:rPr>
  </w:style>
  <w:style w:type="character" w:customStyle="1" w:styleId="1">
    <w:name w:val="Заголовок №1_"/>
    <w:basedOn w:val="DefaultParagraphFont"/>
    <w:link w:val="11"/>
    <w:uiPriority w:val="99"/>
    <w:locked/>
    <w:rsid w:val="00B81BDD"/>
    <w:rPr>
      <w:rFonts w:ascii="Times New Roman" w:hAnsi="Times New Roman" w:cs="Times New Roman"/>
      <w:sz w:val="17"/>
      <w:szCs w:val="17"/>
      <w:u w:val="none"/>
    </w:rPr>
  </w:style>
  <w:style w:type="character" w:customStyle="1" w:styleId="10">
    <w:name w:val="Заголовок №1"/>
    <w:basedOn w:val="1"/>
    <w:uiPriority w:val="99"/>
    <w:rsid w:val="00B81BDD"/>
    <w:rPr>
      <w:color w:val="000000"/>
      <w:spacing w:val="0"/>
      <w:w w:val="100"/>
      <w:position w:val="0"/>
      <w:lang w:val="ru-RU"/>
    </w:rPr>
  </w:style>
  <w:style w:type="character" w:customStyle="1" w:styleId="12">
    <w:name w:val="Заголовок №12"/>
    <w:basedOn w:val="1"/>
    <w:uiPriority w:val="99"/>
    <w:rsid w:val="00B81BDD"/>
    <w:rPr>
      <w:color w:val="000000"/>
      <w:spacing w:val="0"/>
      <w:w w:val="100"/>
      <w:position w:val="0"/>
      <w:lang w:val="ru-RU"/>
    </w:rPr>
  </w:style>
  <w:style w:type="character" w:customStyle="1" w:styleId="1Dotum">
    <w:name w:val="Заголовок №1 + Dotum"/>
    <w:aliases w:val="9,5 pt,Полужирный,Интервал -1 pt"/>
    <w:basedOn w:val="1"/>
    <w:uiPriority w:val="99"/>
    <w:rsid w:val="00B81BDD"/>
    <w:rPr>
      <w:rFonts w:ascii="Dotum" w:eastAsia="Dotum" w:hAnsi="Dotum" w:cs="Dotum"/>
      <w:b/>
      <w:bCs/>
      <w:color w:val="000000"/>
      <w:spacing w:val="-20"/>
      <w:w w:val="100"/>
      <w:position w:val="0"/>
      <w:sz w:val="19"/>
      <w:szCs w:val="19"/>
      <w:lang w:val="ru-RU"/>
    </w:rPr>
  </w:style>
  <w:style w:type="character" w:customStyle="1" w:styleId="110">
    <w:name w:val="Заголовок №1 + 10"/>
    <w:aliases w:val="5 pt7"/>
    <w:basedOn w:val="1"/>
    <w:uiPriority w:val="99"/>
    <w:rsid w:val="00B81BDD"/>
    <w:rPr>
      <w:color w:val="000000"/>
      <w:spacing w:val="0"/>
      <w:w w:val="100"/>
      <w:position w:val="0"/>
      <w:sz w:val="21"/>
      <w:szCs w:val="21"/>
      <w:lang w:val="ru-RU"/>
    </w:rPr>
  </w:style>
  <w:style w:type="character" w:customStyle="1" w:styleId="410">
    <w:name w:val="Основной текст (4) + 10"/>
    <w:aliases w:val="5 pt6,Не полужирный"/>
    <w:basedOn w:val="4"/>
    <w:uiPriority w:val="99"/>
    <w:rsid w:val="00B81BDD"/>
    <w:rPr>
      <w:color w:val="000000"/>
      <w:spacing w:val="0"/>
      <w:w w:val="100"/>
      <w:position w:val="0"/>
      <w:sz w:val="21"/>
      <w:szCs w:val="21"/>
      <w:lang w:val="ru-RU"/>
    </w:rPr>
  </w:style>
  <w:style w:type="character" w:customStyle="1" w:styleId="43">
    <w:name w:val="Основной текст (4)3"/>
    <w:basedOn w:val="4"/>
    <w:uiPriority w:val="99"/>
    <w:rsid w:val="00B81BDD"/>
    <w:rPr>
      <w:color w:val="000000"/>
      <w:spacing w:val="0"/>
      <w:w w:val="100"/>
      <w:position w:val="0"/>
      <w:lang w:val="ru-RU"/>
    </w:rPr>
  </w:style>
  <w:style w:type="character" w:customStyle="1" w:styleId="42">
    <w:name w:val="Основной текст (4)2"/>
    <w:basedOn w:val="4"/>
    <w:uiPriority w:val="99"/>
    <w:rsid w:val="00B81BDD"/>
    <w:rPr>
      <w:color w:val="000000"/>
      <w:spacing w:val="0"/>
      <w:w w:val="100"/>
      <w:position w:val="0"/>
    </w:rPr>
  </w:style>
  <w:style w:type="character" w:customStyle="1" w:styleId="Exact">
    <w:name w:val="Подпись к картинке Exact"/>
    <w:basedOn w:val="DefaultParagraphFont"/>
    <w:link w:val="a"/>
    <w:uiPriority w:val="99"/>
    <w:locked/>
    <w:rsid w:val="00B81BDD"/>
    <w:rPr>
      <w:rFonts w:ascii="Times New Roman" w:hAnsi="Times New Roman" w:cs="Times New Roman"/>
      <w:b/>
      <w:bCs/>
      <w:spacing w:val="7"/>
      <w:sz w:val="16"/>
      <w:szCs w:val="16"/>
      <w:u w:val="none"/>
    </w:rPr>
  </w:style>
  <w:style w:type="character" w:customStyle="1" w:styleId="Exact2">
    <w:name w:val="Подпись к картинке Exact2"/>
    <w:basedOn w:val="Exact"/>
    <w:uiPriority w:val="99"/>
    <w:rsid w:val="00B81BDD"/>
    <w:rPr>
      <w:color w:val="000000"/>
      <w:w w:val="100"/>
      <w:position w:val="0"/>
      <w:lang w:val="ru-RU"/>
    </w:rPr>
  </w:style>
  <w:style w:type="character" w:customStyle="1" w:styleId="Exact1">
    <w:name w:val="Подпись к картинке Exact1"/>
    <w:basedOn w:val="Exact"/>
    <w:uiPriority w:val="99"/>
    <w:rsid w:val="00B81BDD"/>
    <w:rPr>
      <w:color w:val="000000"/>
      <w:w w:val="100"/>
      <w:position w:val="0"/>
    </w:rPr>
  </w:style>
  <w:style w:type="character" w:customStyle="1" w:styleId="33">
    <w:name w:val="Заголовок №3_"/>
    <w:basedOn w:val="DefaultParagraphFont"/>
    <w:link w:val="310"/>
    <w:uiPriority w:val="99"/>
    <w:locked/>
    <w:rsid w:val="00B81BDD"/>
    <w:rPr>
      <w:rFonts w:ascii="Dotum" w:eastAsia="Dotum" w:hAnsi="Dotum" w:cs="Dotum"/>
      <w:w w:val="66"/>
      <w:sz w:val="25"/>
      <w:szCs w:val="25"/>
      <w:u w:val="none"/>
    </w:rPr>
  </w:style>
  <w:style w:type="character" w:customStyle="1" w:styleId="34">
    <w:name w:val="Заголовок №3"/>
    <w:basedOn w:val="33"/>
    <w:uiPriority w:val="99"/>
    <w:rsid w:val="00B81BDD"/>
    <w:rPr>
      <w:color w:val="000000"/>
      <w:spacing w:val="0"/>
      <w:position w:val="0"/>
    </w:rPr>
  </w:style>
  <w:style w:type="character" w:customStyle="1" w:styleId="3100">
    <w:name w:val="Заголовок №3 + Масштаб 100%"/>
    <w:basedOn w:val="33"/>
    <w:uiPriority w:val="99"/>
    <w:rsid w:val="00B81BDD"/>
    <w:rPr>
      <w:color w:val="000000"/>
      <w:spacing w:val="0"/>
      <w:w w:val="100"/>
      <w:position w:val="0"/>
    </w:rPr>
  </w:style>
  <w:style w:type="character" w:customStyle="1" w:styleId="44">
    <w:name w:val="Заголовок №4_"/>
    <w:basedOn w:val="DefaultParagraphFont"/>
    <w:link w:val="411"/>
    <w:uiPriority w:val="99"/>
    <w:locked/>
    <w:rsid w:val="00B81BDD"/>
    <w:rPr>
      <w:rFonts w:ascii="Times New Roman" w:hAnsi="Times New Roman" w:cs="Times New Roman"/>
      <w:b/>
      <w:bCs/>
      <w:sz w:val="25"/>
      <w:szCs w:val="25"/>
      <w:u w:val="none"/>
    </w:rPr>
  </w:style>
  <w:style w:type="character" w:customStyle="1" w:styleId="a0">
    <w:name w:val="Основной текст_"/>
    <w:basedOn w:val="DefaultParagraphFont"/>
    <w:link w:val="35"/>
    <w:uiPriority w:val="99"/>
    <w:locked/>
    <w:rsid w:val="00B81BDD"/>
    <w:rPr>
      <w:rFonts w:ascii="Times New Roman" w:hAnsi="Times New Roman" w:cs="Times New Roman"/>
      <w:sz w:val="21"/>
      <w:szCs w:val="21"/>
      <w:u w:val="none"/>
    </w:rPr>
  </w:style>
  <w:style w:type="character" w:customStyle="1" w:styleId="a1">
    <w:name w:val="Основной текст + Полужирный"/>
    <w:basedOn w:val="a0"/>
    <w:uiPriority w:val="99"/>
    <w:rsid w:val="00B81BDD"/>
    <w:rPr>
      <w:b/>
      <w:bCs/>
      <w:color w:val="000000"/>
      <w:spacing w:val="0"/>
      <w:w w:val="100"/>
      <w:position w:val="0"/>
      <w:lang w:val="ru-RU"/>
    </w:rPr>
  </w:style>
  <w:style w:type="character" w:customStyle="1" w:styleId="Dotum">
    <w:name w:val="Основной текст + Dotum"/>
    <w:aliases w:val="8 pt,Интервал 0 pt2"/>
    <w:basedOn w:val="a0"/>
    <w:uiPriority w:val="99"/>
    <w:rsid w:val="00B81BDD"/>
    <w:rPr>
      <w:rFonts w:ascii="Dotum" w:eastAsia="Dotum" w:hAnsi="Dotum" w:cs="Dotum"/>
      <w:color w:val="000000"/>
      <w:spacing w:val="-10"/>
      <w:w w:val="100"/>
      <w:position w:val="0"/>
      <w:sz w:val="16"/>
      <w:szCs w:val="16"/>
      <w:lang w:val="ru-RU"/>
    </w:rPr>
  </w:style>
  <w:style w:type="character" w:customStyle="1" w:styleId="6">
    <w:name w:val="Основной текст (6)_"/>
    <w:basedOn w:val="DefaultParagraphFont"/>
    <w:link w:val="60"/>
    <w:uiPriority w:val="99"/>
    <w:locked/>
    <w:rsid w:val="00B81BDD"/>
    <w:rPr>
      <w:rFonts w:ascii="Times New Roman" w:hAnsi="Times New Roman" w:cs="Times New Roman"/>
      <w:b/>
      <w:bCs/>
      <w:sz w:val="21"/>
      <w:szCs w:val="21"/>
      <w:u w:val="none"/>
    </w:rPr>
  </w:style>
  <w:style w:type="character" w:customStyle="1" w:styleId="61">
    <w:name w:val="Основной текст (6) + Не полужирный"/>
    <w:basedOn w:val="6"/>
    <w:uiPriority w:val="99"/>
    <w:rsid w:val="00B81BDD"/>
    <w:rPr>
      <w:color w:val="000000"/>
      <w:spacing w:val="0"/>
      <w:w w:val="100"/>
      <w:position w:val="0"/>
      <w:lang w:val="ru-RU"/>
    </w:rPr>
  </w:style>
  <w:style w:type="character" w:customStyle="1" w:styleId="a2">
    <w:name w:val="Колонтитул_"/>
    <w:basedOn w:val="DefaultParagraphFont"/>
    <w:link w:val="13"/>
    <w:uiPriority w:val="99"/>
    <w:locked/>
    <w:rsid w:val="00B81BDD"/>
    <w:rPr>
      <w:rFonts w:ascii="Times New Roman" w:hAnsi="Times New Roman" w:cs="Times New Roman"/>
      <w:sz w:val="22"/>
      <w:szCs w:val="22"/>
      <w:u w:val="none"/>
    </w:rPr>
  </w:style>
  <w:style w:type="character" w:customStyle="1" w:styleId="a3">
    <w:name w:val="Колонтитул"/>
    <w:basedOn w:val="a2"/>
    <w:uiPriority w:val="99"/>
    <w:rsid w:val="00B81BDD"/>
    <w:rPr>
      <w:color w:val="000000"/>
      <w:spacing w:val="0"/>
      <w:w w:val="100"/>
      <w:position w:val="0"/>
      <w:lang w:val="ru-RU"/>
    </w:rPr>
  </w:style>
  <w:style w:type="character" w:customStyle="1" w:styleId="14">
    <w:name w:val="Основной текст1"/>
    <w:basedOn w:val="a0"/>
    <w:uiPriority w:val="99"/>
    <w:rsid w:val="00B81BDD"/>
    <w:rPr>
      <w:color w:val="000000"/>
      <w:spacing w:val="0"/>
      <w:w w:val="100"/>
      <w:position w:val="0"/>
      <w:lang w:val="ru-RU"/>
    </w:rPr>
  </w:style>
  <w:style w:type="character" w:customStyle="1" w:styleId="4100">
    <w:name w:val="Заголовок №4 + 10"/>
    <w:aliases w:val="5 pt5,Не полужирный1"/>
    <w:basedOn w:val="44"/>
    <w:uiPriority w:val="99"/>
    <w:rsid w:val="00B81BDD"/>
    <w:rPr>
      <w:color w:val="000000"/>
      <w:spacing w:val="0"/>
      <w:w w:val="100"/>
      <w:position w:val="0"/>
      <w:sz w:val="21"/>
      <w:szCs w:val="21"/>
      <w:lang w:val="ru-RU"/>
    </w:rPr>
  </w:style>
  <w:style w:type="character" w:customStyle="1" w:styleId="25">
    <w:name w:val="Основной текст2"/>
    <w:basedOn w:val="a0"/>
    <w:uiPriority w:val="99"/>
    <w:rsid w:val="00B81BDD"/>
    <w:rPr>
      <w:color w:val="000000"/>
      <w:spacing w:val="0"/>
      <w:w w:val="100"/>
      <w:position w:val="0"/>
      <w:lang w:val="ru-RU"/>
    </w:rPr>
  </w:style>
  <w:style w:type="character" w:customStyle="1" w:styleId="8">
    <w:name w:val="Основной текст + 8"/>
    <w:aliases w:val="5 pt4"/>
    <w:basedOn w:val="a0"/>
    <w:uiPriority w:val="99"/>
    <w:rsid w:val="00B81BDD"/>
    <w:rPr>
      <w:color w:val="000000"/>
      <w:spacing w:val="0"/>
      <w:w w:val="100"/>
      <w:position w:val="0"/>
      <w:sz w:val="17"/>
      <w:szCs w:val="17"/>
      <w:u w:val="single"/>
      <w:lang w:val="ru-RU"/>
    </w:rPr>
  </w:style>
  <w:style w:type="character" w:customStyle="1" w:styleId="81">
    <w:name w:val="Основной текст + 81"/>
    <w:aliases w:val="5 pt3"/>
    <w:basedOn w:val="a0"/>
    <w:uiPriority w:val="99"/>
    <w:rsid w:val="00B81BDD"/>
    <w:rPr>
      <w:color w:val="000000"/>
      <w:spacing w:val="0"/>
      <w:w w:val="100"/>
      <w:position w:val="0"/>
      <w:sz w:val="17"/>
      <w:szCs w:val="17"/>
      <w:lang w:val="ru-RU"/>
    </w:rPr>
  </w:style>
  <w:style w:type="character" w:customStyle="1" w:styleId="111">
    <w:name w:val="Основной текст + 11"/>
    <w:aliases w:val="5 pt2,Курсив"/>
    <w:basedOn w:val="a0"/>
    <w:uiPriority w:val="99"/>
    <w:rsid w:val="00B81BDD"/>
    <w:rPr>
      <w:i/>
      <w:iCs/>
      <w:color w:val="000000"/>
      <w:spacing w:val="0"/>
      <w:w w:val="100"/>
      <w:position w:val="0"/>
      <w:sz w:val="23"/>
      <w:szCs w:val="23"/>
      <w:lang w:val="ru-RU"/>
    </w:rPr>
  </w:style>
  <w:style w:type="character" w:customStyle="1" w:styleId="45">
    <w:name w:val="Заголовок №4"/>
    <w:basedOn w:val="44"/>
    <w:uiPriority w:val="99"/>
    <w:rsid w:val="00B81BDD"/>
    <w:rPr>
      <w:color w:val="000000"/>
      <w:spacing w:val="0"/>
      <w:w w:val="100"/>
      <w:position w:val="0"/>
      <w:lang w:val="ru-RU"/>
    </w:rPr>
  </w:style>
  <w:style w:type="character" w:customStyle="1" w:styleId="Batang">
    <w:name w:val="Основной текст + Batang"/>
    <w:aliases w:val="10 pt,Интервал 0 pt1"/>
    <w:basedOn w:val="a0"/>
    <w:uiPriority w:val="99"/>
    <w:rsid w:val="00B81BDD"/>
    <w:rPr>
      <w:rFonts w:ascii="Batang" w:eastAsia="Batang" w:hAnsi="Batang" w:cs="Batang"/>
      <w:color w:val="000000"/>
      <w:spacing w:val="-10"/>
      <w:w w:val="100"/>
      <w:position w:val="0"/>
      <w:sz w:val="20"/>
      <w:szCs w:val="20"/>
      <w:lang w:val="ru-RU"/>
    </w:rPr>
  </w:style>
  <w:style w:type="character" w:customStyle="1" w:styleId="Corbel">
    <w:name w:val="Основной текст + Corbel"/>
    <w:aliases w:val="15,5 pt1"/>
    <w:basedOn w:val="a0"/>
    <w:uiPriority w:val="99"/>
    <w:rsid w:val="00B81BDD"/>
    <w:rPr>
      <w:rFonts w:ascii="Corbel" w:eastAsia="Times New Roman" w:hAnsi="Corbel" w:cs="Corbel"/>
      <w:color w:val="000000"/>
      <w:spacing w:val="0"/>
      <w:w w:val="100"/>
      <w:position w:val="0"/>
      <w:sz w:val="31"/>
      <w:szCs w:val="31"/>
    </w:rPr>
  </w:style>
  <w:style w:type="character" w:customStyle="1" w:styleId="7">
    <w:name w:val="Основной текст (7)_"/>
    <w:basedOn w:val="DefaultParagraphFont"/>
    <w:link w:val="71"/>
    <w:uiPriority w:val="99"/>
    <w:locked/>
    <w:rsid w:val="00B81BDD"/>
    <w:rPr>
      <w:rFonts w:ascii="Corbel" w:eastAsia="Times New Roman" w:hAnsi="Corbel" w:cs="Corbel"/>
      <w:sz w:val="17"/>
      <w:szCs w:val="17"/>
      <w:u w:val="none"/>
    </w:rPr>
  </w:style>
  <w:style w:type="character" w:customStyle="1" w:styleId="70">
    <w:name w:val="Основной текст (7)"/>
    <w:basedOn w:val="7"/>
    <w:uiPriority w:val="99"/>
    <w:rsid w:val="00B81BDD"/>
    <w:rPr>
      <w:color w:val="000000"/>
      <w:spacing w:val="0"/>
      <w:w w:val="100"/>
      <w:position w:val="0"/>
      <w:lang w:val="ru-RU"/>
    </w:rPr>
  </w:style>
  <w:style w:type="paragraph" w:customStyle="1" w:styleId="21">
    <w:name w:val="Основной текст (2)1"/>
    <w:basedOn w:val="Normal"/>
    <w:link w:val="2"/>
    <w:uiPriority w:val="99"/>
    <w:rsid w:val="00B81BDD"/>
    <w:pPr>
      <w:shd w:val="clear" w:color="auto" w:fill="FFFFFF"/>
      <w:spacing w:line="298" w:lineRule="exact"/>
      <w:jc w:val="both"/>
    </w:pPr>
    <w:rPr>
      <w:rFonts w:ascii="Times New Roman" w:eastAsia="Times New Roman" w:hAnsi="Times New Roman" w:cs="Times New Roman"/>
      <w:sz w:val="23"/>
      <w:szCs w:val="23"/>
    </w:rPr>
  </w:style>
  <w:style w:type="paragraph" w:customStyle="1" w:styleId="31">
    <w:name w:val="Основной текст (3)1"/>
    <w:basedOn w:val="Normal"/>
    <w:link w:val="3"/>
    <w:uiPriority w:val="99"/>
    <w:rsid w:val="00B81BDD"/>
    <w:pPr>
      <w:shd w:val="clear" w:color="auto" w:fill="FFFFFF"/>
      <w:spacing w:before="660" w:after="660" w:line="240" w:lineRule="atLeast"/>
      <w:jc w:val="both"/>
    </w:pPr>
    <w:rPr>
      <w:rFonts w:ascii="Dotum" w:eastAsia="Dotum" w:hAnsi="Dotum" w:cs="Dotum"/>
      <w:sz w:val="15"/>
      <w:szCs w:val="15"/>
    </w:rPr>
  </w:style>
  <w:style w:type="paragraph" w:customStyle="1" w:styleId="210">
    <w:name w:val="Заголовок №21"/>
    <w:basedOn w:val="Normal"/>
    <w:link w:val="23"/>
    <w:uiPriority w:val="99"/>
    <w:rsid w:val="00B81BDD"/>
    <w:pPr>
      <w:shd w:val="clear" w:color="auto" w:fill="FFFFFF"/>
      <w:spacing w:after="300" w:line="240" w:lineRule="atLeast"/>
      <w:jc w:val="center"/>
      <w:outlineLvl w:val="1"/>
    </w:pPr>
    <w:rPr>
      <w:rFonts w:ascii="Times New Roman" w:eastAsia="Times New Roman" w:hAnsi="Times New Roman" w:cs="Times New Roman"/>
      <w:spacing w:val="10"/>
      <w:sz w:val="33"/>
      <w:szCs w:val="33"/>
    </w:rPr>
  </w:style>
  <w:style w:type="paragraph" w:customStyle="1" w:styleId="41">
    <w:name w:val="Основной текст (4)1"/>
    <w:basedOn w:val="Normal"/>
    <w:link w:val="4"/>
    <w:uiPriority w:val="99"/>
    <w:rsid w:val="00B81BDD"/>
    <w:pPr>
      <w:shd w:val="clear" w:color="auto" w:fill="FFFFFF"/>
      <w:spacing w:before="300" w:line="302" w:lineRule="exact"/>
      <w:jc w:val="center"/>
    </w:pPr>
    <w:rPr>
      <w:rFonts w:ascii="Times New Roman" w:eastAsia="Times New Roman" w:hAnsi="Times New Roman" w:cs="Times New Roman"/>
      <w:b/>
      <w:bCs/>
      <w:sz w:val="25"/>
      <w:szCs w:val="25"/>
    </w:rPr>
  </w:style>
  <w:style w:type="paragraph" w:customStyle="1" w:styleId="5">
    <w:name w:val="Основной текст (5)"/>
    <w:basedOn w:val="Normal"/>
    <w:link w:val="5Exact"/>
    <w:uiPriority w:val="99"/>
    <w:rsid w:val="00B81BDD"/>
    <w:pPr>
      <w:shd w:val="clear" w:color="auto" w:fill="FFFFFF"/>
      <w:spacing w:line="240" w:lineRule="atLeast"/>
    </w:pPr>
    <w:rPr>
      <w:rFonts w:ascii="Times New Roman" w:eastAsia="Times New Roman" w:hAnsi="Times New Roman" w:cs="Times New Roman"/>
      <w:spacing w:val="14"/>
      <w:sz w:val="28"/>
      <w:szCs w:val="28"/>
    </w:rPr>
  </w:style>
  <w:style w:type="paragraph" w:customStyle="1" w:styleId="11">
    <w:name w:val="Заголовок №11"/>
    <w:basedOn w:val="Normal"/>
    <w:link w:val="1"/>
    <w:uiPriority w:val="99"/>
    <w:rsid w:val="00B81BDD"/>
    <w:pPr>
      <w:shd w:val="clear" w:color="auto" w:fill="FFFFFF"/>
      <w:spacing w:after="120" w:line="202" w:lineRule="exact"/>
      <w:outlineLvl w:val="0"/>
    </w:pPr>
    <w:rPr>
      <w:rFonts w:ascii="Times New Roman" w:eastAsia="Times New Roman" w:hAnsi="Times New Roman" w:cs="Times New Roman"/>
      <w:sz w:val="17"/>
      <w:szCs w:val="17"/>
    </w:rPr>
  </w:style>
  <w:style w:type="paragraph" w:customStyle="1" w:styleId="a">
    <w:name w:val="Подпись к картинке"/>
    <w:basedOn w:val="Normal"/>
    <w:link w:val="Exact"/>
    <w:uiPriority w:val="99"/>
    <w:rsid w:val="00B81BDD"/>
    <w:pPr>
      <w:shd w:val="clear" w:color="auto" w:fill="FFFFFF"/>
      <w:spacing w:line="240" w:lineRule="atLeast"/>
    </w:pPr>
    <w:rPr>
      <w:rFonts w:ascii="Times New Roman" w:eastAsia="Times New Roman" w:hAnsi="Times New Roman" w:cs="Times New Roman"/>
      <w:b/>
      <w:bCs/>
      <w:spacing w:val="7"/>
      <w:sz w:val="16"/>
      <w:szCs w:val="16"/>
    </w:rPr>
  </w:style>
  <w:style w:type="paragraph" w:customStyle="1" w:styleId="310">
    <w:name w:val="Заголовок №31"/>
    <w:basedOn w:val="Normal"/>
    <w:link w:val="33"/>
    <w:uiPriority w:val="99"/>
    <w:rsid w:val="00B81BDD"/>
    <w:pPr>
      <w:shd w:val="clear" w:color="auto" w:fill="FFFFFF"/>
      <w:spacing w:line="240" w:lineRule="atLeast"/>
      <w:outlineLvl w:val="2"/>
    </w:pPr>
    <w:rPr>
      <w:rFonts w:ascii="Dotum" w:eastAsia="Dotum" w:hAnsi="Dotum" w:cs="Dotum"/>
      <w:w w:val="66"/>
      <w:sz w:val="25"/>
      <w:szCs w:val="25"/>
    </w:rPr>
  </w:style>
  <w:style w:type="paragraph" w:customStyle="1" w:styleId="411">
    <w:name w:val="Заголовок №41"/>
    <w:basedOn w:val="Normal"/>
    <w:link w:val="44"/>
    <w:uiPriority w:val="99"/>
    <w:rsid w:val="00B81BDD"/>
    <w:pPr>
      <w:shd w:val="clear" w:color="auto" w:fill="FFFFFF"/>
      <w:spacing w:line="255" w:lineRule="exact"/>
      <w:ind w:hanging="1200"/>
      <w:jc w:val="both"/>
      <w:outlineLvl w:val="3"/>
    </w:pPr>
    <w:rPr>
      <w:rFonts w:ascii="Times New Roman" w:eastAsia="Times New Roman" w:hAnsi="Times New Roman" w:cs="Times New Roman"/>
      <w:b/>
      <w:bCs/>
      <w:sz w:val="25"/>
      <w:szCs w:val="25"/>
    </w:rPr>
  </w:style>
  <w:style w:type="paragraph" w:customStyle="1" w:styleId="35">
    <w:name w:val="Основной текст3"/>
    <w:basedOn w:val="Normal"/>
    <w:link w:val="a0"/>
    <w:uiPriority w:val="99"/>
    <w:rsid w:val="00B81BDD"/>
    <w:pPr>
      <w:shd w:val="clear" w:color="auto" w:fill="FFFFFF"/>
      <w:spacing w:line="255" w:lineRule="exact"/>
      <w:ind w:hanging="940"/>
      <w:jc w:val="both"/>
    </w:pPr>
    <w:rPr>
      <w:rFonts w:ascii="Times New Roman" w:eastAsia="Times New Roman" w:hAnsi="Times New Roman" w:cs="Times New Roman"/>
      <w:sz w:val="21"/>
      <w:szCs w:val="21"/>
    </w:rPr>
  </w:style>
  <w:style w:type="paragraph" w:customStyle="1" w:styleId="60">
    <w:name w:val="Основной текст (6)"/>
    <w:basedOn w:val="Normal"/>
    <w:link w:val="6"/>
    <w:uiPriority w:val="99"/>
    <w:rsid w:val="00B81BDD"/>
    <w:pPr>
      <w:shd w:val="clear" w:color="auto" w:fill="FFFFFF"/>
      <w:spacing w:line="259" w:lineRule="exact"/>
      <w:ind w:hanging="660"/>
      <w:jc w:val="both"/>
    </w:pPr>
    <w:rPr>
      <w:rFonts w:ascii="Times New Roman" w:eastAsia="Times New Roman" w:hAnsi="Times New Roman" w:cs="Times New Roman"/>
      <w:b/>
      <w:bCs/>
      <w:sz w:val="21"/>
      <w:szCs w:val="21"/>
    </w:rPr>
  </w:style>
  <w:style w:type="paragraph" w:customStyle="1" w:styleId="13">
    <w:name w:val="Колонтитул1"/>
    <w:basedOn w:val="Normal"/>
    <w:link w:val="a2"/>
    <w:uiPriority w:val="99"/>
    <w:rsid w:val="00B81BDD"/>
    <w:pPr>
      <w:shd w:val="clear" w:color="auto" w:fill="FFFFFF"/>
      <w:spacing w:line="240" w:lineRule="atLeast"/>
    </w:pPr>
    <w:rPr>
      <w:rFonts w:ascii="Times New Roman" w:eastAsia="Times New Roman" w:hAnsi="Times New Roman" w:cs="Times New Roman"/>
      <w:sz w:val="22"/>
      <w:szCs w:val="22"/>
    </w:rPr>
  </w:style>
  <w:style w:type="paragraph" w:customStyle="1" w:styleId="71">
    <w:name w:val="Основной текст (7)1"/>
    <w:basedOn w:val="Normal"/>
    <w:link w:val="7"/>
    <w:uiPriority w:val="99"/>
    <w:rsid w:val="00B81BDD"/>
    <w:pPr>
      <w:shd w:val="clear" w:color="auto" w:fill="FFFFFF"/>
      <w:spacing w:line="240" w:lineRule="atLeast"/>
    </w:pPr>
    <w:rPr>
      <w:rFonts w:ascii="Corbel" w:hAnsi="Corbel" w:cs="Corbel"/>
      <w:sz w:val="17"/>
      <w:szCs w:val="17"/>
    </w:rPr>
  </w:style>
  <w:style w:type="paragraph" w:styleId="ListParagraph">
    <w:name w:val="List Paragraph"/>
    <w:basedOn w:val="Normal"/>
    <w:uiPriority w:val="99"/>
    <w:qFormat/>
    <w:rsid w:val="0017699E"/>
    <w:pPr>
      <w:ind w:left="720"/>
    </w:pPr>
  </w:style>
  <w:style w:type="paragraph" w:styleId="BodyText">
    <w:name w:val="Body Text"/>
    <w:basedOn w:val="Normal"/>
    <w:link w:val="BodyTextChar"/>
    <w:uiPriority w:val="99"/>
    <w:semiHidden/>
    <w:rsid w:val="00807A61"/>
    <w:pPr>
      <w:widowControl/>
      <w:jc w:val="both"/>
    </w:pPr>
    <w:rPr>
      <w:rFonts w:ascii="Times New Roman" w:eastAsia="Times New Roman" w:hAnsi="Times New Roman" w:cs="Times New Roman"/>
      <w:color w:val="auto"/>
    </w:rPr>
  </w:style>
  <w:style w:type="character" w:customStyle="1" w:styleId="BodyTextChar">
    <w:name w:val="Body Text Char"/>
    <w:basedOn w:val="DefaultParagraphFont"/>
    <w:link w:val="BodyText"/>
    <w:uiPriority w:val="99"/>
    <w:semiHidden/>
    <w:locked/>
    <w:rsid w:val="00807A61"/>
    <w:rPr>
      <w:rFonts w:ascii="Times New Roman" w:hAnsi="Times New Roman" w:cs="Times New Roman"/>
    </w:rPr>
  </w:style>
  <w:style w:type="paragraph" w:styleId="NormalWeb">
    <w:name w:val="Normal (Web)"/>
    <w:basedOn w:val="Normal"/>
    <w:uiPriority w:val="99"/>
    <w:rsid w:val="00807A61"/>
    <w:pPr>
      <w:widowControl/>
      <w:spacing w:before="100" w:beforeAutospacing="1" w:after="119"/>
    </w:pPr>
    <w:rPr>
      <w:rFonts w:ascii="Times New Roman" w:eastAsia="Times New Roman" w:hAnsi="Times New Roman" w:cs="Times New Roman"/>
      <w:color w:val="auto"/>
    </w:rPr>
  </w:style>
  <w:style w:type="paragraph" w:styleId="BodyTextIndent">
    <w:name w:val="Body Text Indent"/>
    <w:basedOn w:val="Normal"/>
    <w:link w:val="BodyTextIndentChar"/>
    <w:uiPriority w:val="99"/>
    <w:semiHidden/>
    <w:rsid w:val="00A43B4C"/>
    <w:pPr>
      <w:spacing w:after="120"/>
      <w:ind w:left="283"/>
    </w:pPr>
  </w:style>
  <w:style w:type="character" w:customStyle="1" w:styleId="BodyTextIndentChar">
    <w:name w:val="Body Text Indent Char"/>
    <w:basedOn w:val="DefaultParagraphFont"/>
    <w:link w:val="BodyTextIndent"/>
    <w:uiPriority w:val="99"/>
    <w:semiHidden/>
    <w:locked/>
    <w:rsid w:val="00A43B4C"/>
    <w:rPr>
      <w:color w:val="000000"/>
    </w:rPr>
  </w:style>
  <w:style w:type="paragraph" w:customStyle="1" w:styleId="ConsPlusNormal">
    <w:name w:val="ConsPlusNormal"/>
    <w:uiPriority w:val="99"/>
    <w:rsid w:val="006D044B"/>
    <w:pPr>
      <w:widowControl w:val="0"/>
      <w:suppressAutoHyphens/>
      <w:autoSpaceDE w:val="0"/>
      <w:ind w:firstLine="720"/>
    </w:pPr>
    <w:rPr>
      <w:rFonts w:ascii="Arial" w:hAnsi="Arial" w:cs="Arial"/>
      <w:sz w:val="20"/>
      <w:szCs w:val="20"/>
      <w:lang w:eastAsia="ar-SA"/>
    </w:rPr>
  </w:style>
  <w:style w:type="paragraph" w:customStyle="1" w:styleId="Default">
    <w:name w:val="Default"/>
    <w:uiPriority w:val="99"/>
    <w:rsid w:val="006D044B"/>
    <w:pPr>
      <w:autoSpaceDE w:val="0"/>
      <w:autoSpaceDN w:val="0"/>
      <w:adjustRightInd w:val="0"/>
    </w:pPr>
    <w:rPr>
      <w:rFonts w:ascii="Times New Roman" w:eastAsia="Times New Roman" w:hAnsi="Times New Roman" w:cs="Times New Roman"/>
      <w:color w:val="000000"/>
      <w:sz w:val="24"/>
      <w:szCs w:val="24"/>
    </w:rPr>
  </w:style>
  <w:style w:type="character" w:styleId="Emphasis">
    <w:name w:val="Emphasis"/>
    <w:basedOn w:val="DefaultParagraphFont"/>
    <w:uiPriority w:val="99"/>
    <w:qFormat/>
    <w:rsid w:val="006D044B"/>
    <w:rPr>
      <w:i/>
      <w:iCs/>
    </w:rPr>
  </w:style>
  <w:style w:type="paragraph" w:styleId="Footer">
    <w:name w:val="footer"/>
    <w:basedOn w:val="Normal"/>
    <w:link w:val="FooterChar"/>
    <w:uiPriority w:val="99"/>
    <w:rsid w:val="00A6619D"/>
    <w:pPr>
      <w:tabs>
        <w:tab w:val="center" w:pos="4677"/>
        <w:tab w:val="right" w:pos="9355"/>
      </w:tabs>
    </w:pPr>
  </w:style>
  <w:style w:type="character" w:customStyle="1" w:styleId="FooterChar">
    <w:name w:val="Footer Char"/>
    <w:basedOn w:val="DefaultParagraphFont"/>
    <w:link w:val="Footer"/>
    <w:uiPriority w:val="99"/>
    <w:semiHidden/>
    <w:rsid w:val="00D7499E"/>
    <w:rPr>
      <w:color w:val="000000"/>
      <w:sz w:val="24"/>
      <w:szCs w:val="24"/>
    </w:rPr>
  </w:style>
  <w:style w:type="character" w:styleId="PageNumber">
    <w:name w:val="page number"/>
    <w:basedOn w:val="DefaultParagraphFont"/>
    <w:uiPriority w:val="99"/>
    <w:rsid w:val="00A6619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1028</TotalTime>
  <Pages>17</Pages>
  <Words>7355</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Customer</cp:lastModifiedBy>
  <cp:revision>33</cp:revision>
  <cp:lastPrinted>2015-03-12T07:18:00Z</cp:lastPrinted>
  <dcterms:created xsi:type="dcterms:W3CDTF">2014-04-23T10:27:00Z</dcterms:created>
  <dcterms:modified xsi:type="dcterms:W3CDTF">2015-03-12T07:20:00Z</dcterms:modified>
</cp:coreProperties>
</file>